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B7" w:rsidRPr="008F5151" w:rsidRDefault="003C77F8" w:rsidP="00100EB7">
      <w:pPr>
        <w:jc w:val="center"/>
        <w:rPr>
          <w:b/>
          <w:sz w:val="30"/>
          <w:szCs w:val="30"/>
        </w:rPr>
      </w:pPr>
      <w:r w:rsidRPr="008F5151">
        <w:rPr>
          <w:rFonts w:hint="eastAsia"/>
          <w:b/>
          <w:sz w:val="30"/>
          <w:szCs w:val="30"/>
        </w:rPr>
        <w:t>实验动物中心关于可接收的动物实验说明</w:t>
      </w:r>
    </w:p>
    <w:p w:rsidR="00CA3AF2" w:rsidRPr="007B63F6" w:rsidRDefault="00C24ACC" w:rsidP="00FF1F40">
      <w:pPr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  <w:r w:rsidRPr="007B63F6">
        <w:rPr>
          <w:rFonts w:hint="eastAsia"/>
          <w:sz w:val="28"/>
          <w:szCs w:val="28"/>
        </w:rPr>
        <w:t>我院</w:t>
      </w:r>
      <w:r w:rsidR="000808CE" w:rsidRPr="007B63F6">
        <w:rPr>
          <w:rFonts w:hint="eastAsia"/>
          <w:sz w:val="28"/>
          <w:szCs w:val="28"/>
        </w:rPr>
        <w:t>实验动物</w:t>
      </w:r>
      <w:r w:rsidRPr="007B63F6">
        <w:rPr>
          <w:rFonts w:hint="eastAsia"/>
          <w:sz w:val="28"/>
          <w:szCs w:val="28"/>
        </w:rPr>
        <w:t>中心可承接猪、犬</w:t>
      </w:r>
      <w:r w:rsidR="00100EB7" w:rsidRPr="007B63F6">
        <w:rPr>
          <w:rFonts w:hint="eastAsia"/>
          <w:sz w:val="28"/>
          <w:szCs w:val="28"/>
        </w:rPr>
        <w:t>、</w:t>
      </w:r>
      <w:r w:rsidRPr="007B63F6">
        <w:rPr>
          <w:rFonts w:hint="eastAsia"/>
          <w:sz w:val="28"/>
          <w:szCs w:val="28"/>
        </w:rPr>
        <w:t>兔</w:t>
      </w:r>
      <w:r w:rsidR="006945C2" w:rsidRPr="007B63F6">
        <w:rPr>
          <w:rFonts w:hint="eastAsia"/>
          <w:sz w:val="28"/>
          <w:szCs w:val="28"/>
        </w:rPr>
        <w:t>、猴</w:t>
      </w:r>
      <w:r w:rsidRPr="007B63F6">
        <w:rPr>
          <w:rFonts w:hint="eastAsia"/>
          <w:sz w:val="28"/>
          <w:szCs w:val="28"/>
        </w:rPr>
        <w:t>的</w:t>
      </w:r>
      <w:r w:rsidR="00100EB7" w:rsidRPr="007B63F6">
        <w:rPr>
          <w:rFonts w:hint="eastAsia"/>
          <w:b/>
          <w:sz w:val="28"/>
          <w:szCs w:val="28"/>
          <w:u w:val="single"/>
        </w:rPr>
        <w:t>普通级</w:t>
      </w:r>
      <w:r w:rsidRPr="007B63F6">
        <w:rPr>
          <w:rFonts w:hint="eastAsia"/>
          <w:sz w:val="28"/>
          <w:szCs w:val="28"/>
        </w:rPr>
        <w:t>大动物</w:t>
      </w:r>
      <w:r w:rsidR="00100EB7" w:rsidRPr="007B63F6">
        <w:rPr>
          <w:rFonts w:hint="eastAsia"/>
          <w:sz w:val="28"/>
          <w:szCs w:val="28"/>
        </w:rPr>
        <w:t>实验和</w:t>
      </w:r>
      <w:r w:rsidR="00100EB7" w:rsidRPr="007B63F6">
        <w:rPr>
          <w:rFonts w:hint="eastAsia"/>
          <w:b/>
          <w:sz w:val="28"/>
          <w:szCs w:val="28"/>
          <w:u w:val="single"/>
        </w:rPr>
        <w:t>S</w:t>
      </w:r>
      <w:r w:rsidR="00100EB7" w:rsidRPr="007B63F6">
        <w:rPr>
          <w:b/>
          <w:sz w:val="28"/>
          <w:szCs w:val="28"/>
          <w:u w:val="single"/>
        </w:rPr>
        <w:t>PF</w:t>
      </w:r>
      <w:r w:rsidR="00100EB7" w:rsidRPr="007B63F6">
        <w:rPr>
          <w:rFonts w:hint="eastAsia"/>
          <w:b/>
          <w:sz w:val="28"/>
          <w:szCs w:val="28"/>
          <w:u w:val="single"/>
        </w:rPr>
        <w:t>级</w:t>
      </w:r>
      <w:r w:rsidR="00100EB7" w:rsidRPr="007B63F6">
        <w:rPr>
          <w:rFonts w:hint="eastAsia"/>
          <w:sz w:val="28"/>
          <w:szCs w:val="28"/>
        </w:rPr>
        <w:t>大小鼠的</w:t>
      </w:r>
      <w:r w:rsidRPr="007B63F6">
        <w:rPr>
          <w:rFonts w:hint="eastAsia"/>
          <w:sz w:val="28"/>
          <w:szCs w:val="28"/>
        </w:rPr>
        <w:t>常规实验</w:t>
      </w:r>
      <w:r w:rsidR="00100EB7" w:rsidRPr="007B63F6">
        <w:rPr>
          <w:rFonts w:hint="eastAsia"/>
          <w:sz w:val="28"/>
          <w:szCs w:val="28"/>
        </w:rPr>
        <w:t>。</w:t>
      </w:r>
      <w:r w:rsidR="002A5A0F" w:rsidRPr="007B63F6">
        <w:rPr>
          <w:rFonts w:hint="eastAsia"/>
          <w:sz w:val="28"/>
          <w:szCs w:val="28"/>
        </w:rPr>
        <w:t>根据《北京市实验动物管理条例》和北京市实验动物管理办公室相关要求，结合我院实验动物中心</w:t>
      </w:r>
      <w:r w:rsidR="00FB55FD" w:rsidRPr="007B63F6">
        <w:rPr>
          <w:rFonts w:hint="eastAsia"/>
          <w:sz w:val="28"/>
          <w:szCs w:val="28"/>
        </w:rPr>
        <w:t>设施</w:t>
      </w:r>
      <w:r w:rsidR="002A5A0F" w:rsidRPr="007B63F6">
        <w:rPr>
          <w:rFonts w:hint="eastAsia"/>
          <w:sz w:val="28"/>
          <w:szCs w:val="28"/>
        </w:rPr>
        <w:t>条件，</w:t>
      </w:r>
      <w:r w:rsidR="00FB55FD" w:rsidRPr="007B63F6">
        <w:rPr>
          <w:rFonts w:hint="eastAsia"/>
          <w:sz w:val="28"/>
          <w:szCs w:val="28"/>
        </w:rPr>
        <w:t>可</w:t>
      </w:r>
      <w:r w:rsidR="00CA3AF2" w:rsidRPr="007B63F6">
        <w:rPr>
          <w:rFonts w:hint="eastAsia"/>
          <w:sz w:val="28"/>
          <w:szCs w:val="28"/>
        </w:rPr>
        <w:t>接收符合规定的相关</w:t>
      </w:r>
      <w:r w:rsidR="002A5A0F" w:rsidRPr="007B63F6">
        <w:rPr>
          <w:rFonts w:hint="eastAsia"/>
          <w:sz w:val="28"/>
          <w:szCs w:val="28"/>
        </w:rPr>
        <w:t>动物实验</w:t>
      </w:r>
      <w:r w:rsidR="00DB14B1" w:rsidRPr="007B63F6">
        <w:rPr>
          <w:rFonts w:hint="eastAsia"/>
          <w:sz w:val="28"/>
          <w:szCs w:val="28"/>
        </w:rPr>
        <w:t>。下列</w:t>
      </w:r>
      <w:r w:rsidR="00CA3AF2" w:rsidRPr="007B63F6">
        <w:rPr>
          <w:rFonts w:hint="eastAsia"/>
          <w:sz w:val="28"/>
          <w:szCs w:val="28"/>
        </w:rPr>
        <w:t>实验动物和动物实验目前</w:t>
      </w:r>
      <w:r w:rsidR="00CA3AF2" w:rsidRPr="007B63F6">
        <w:rPr>
          <w:rFonts w:hint="eastAsia"/>
          <w:b/>
          <w:sz w:val="28"/>
          <w:szCs w:val="28"/>
          <w:u w:val="single"/>
        </w:rPr>
        <w:t>不</w:t>
      </w:r>
      <w:r w:rsidR="002A5A0F" w:rsidRPr="007B63F6">
        <w:rPr>
          <w:rFonts w:hint="eastAsia"/>
          <w:b/>
          <w:sz w:val="28"/>
          <w:szCs w:val="28"/>
          <w:u w:val="single"/>
        </w:rPr>
        <w:t>具备接收条件</w:t>
      </w:r>
      <w:r w:rsidR="00CA3AF2" w:rsidRPr="007B63F6">
        <w:rPr>
          <w:rFonts w:hint="eastAsia"/>
          <w:sz w:val="28"/>
          <w:szCs w:val="28"/>
        </w:rPr>
        <w:t>，包括（并不限于）：</w:t>
      </w:r>
    </w:p>
    <w:p w:rsidR="00CA3AF2" w:rsidRPr="007B63F6" w:rsidRDefault="00CA3AF2" w:rsidP="00CA3AF2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hint="eastAsia"/>
          <w:sz w:val="28"/>
          <w:szCs w:val="28"/>
        </w:rPr>
        <w:t>非具备实验动物生产许可证</w:t>
      </w:r>
      <w:r w:rsidR="00531D00" w:rsidRPr="007B63F6">
        <w:rPr>
          <w:rFonts w:hint="eastAsia"/>
          <w:sz w:val="28"/>
          <w:szCs w:val="28"/>
        </w:rPr>
        <w:t>的生产单位</w:t>
      </w:r>
      <w:r w:rsidRPr="007B63F6">
        <w:rPr>
          <w:rFonts w:hint="eastAsia"/>
          <w:sz w:val="28"/>
          <w:szCs w:val="28"/>
        </w:rPr>
        <w:t>来源的相关</w:t>
      </w:r>
      <w:r w:rsidR="00CD1369" w:rsidRPr="007B63F6">
        <w:rPr>
          <w:rFonts w:hint="eastAsia"/>
          <w:sz w:val="28"/>
          <w:szCs w:val="28"/>
        </w:rPr>
        <w:t>实验</w:t>
      </w:r>
      <w:r w:rsidR="000808CE" w:rsidRPr="007B63F6">
        <w:rPr>
          <w:rFonts w:hint="eastAsia"/>
          <w:sz w:val="28"/>
          <w:szCs w:val="28"/>
        </w:rPr>
        <w:t>动物</w:t>
      </w:r>
      <w:r w:rsidRPr="007B63F6">
        <w:rPr>
          <w:rFonts w:hint="eastAsia"/>
          <w:sz w:val="28"/>
          <w:szCs w:val="28"/>
        </w:rPr>
        <w:t>以及</w:t>
      </w:r>
      <w:r w:rsidR="00CD1369" w:rsidRPr="007B63F6">
        <w:rPr>
          <w:rFonts w:hint="eastAsia"/>
          <w:sz w:val="28"/>
          <w:szCs w:val="28"/>
        </w:rPr>
        <w:t>动物</w:t>
      </w:r>
      <w:r w:rsidRPr="007B63F6">
        <w:rPr>
          <w:rFonts w:hint="eastAsia"/>
          <w:sz w:val="28"/>
          <w:szCs w:val="28"/>
        </w:rPr>
        <w:t>实验</w:t>
      </w:r>
      <w:r w:rsidR="000808CE" w:rsidRPr="007B63F6">
        <w:rPr>
          <w:rFonts w:hint="eastAsia"/>
          <w:sz w:val="28"/>
          <w:szCs w:val="28"/>
        </w:rPr>
        <w:t>。</w:t>
      </w:r>
    </w:p>
    <w:p w:rsidR="00CA3AF2" w:rsidRPr="007B63F6" w:rsidRDefault="00CA3AF2" w:rsidP="00CA3AF2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hint="eastAsia"/>
          <w:sz w:val="28"/>
          <w:szCs w:val="28"/>
        </w:rPr>
        <w:t>生物安全级别</w:t>
      </w:r>
      <w:r w:rsidR="000808CE" w:rsidRPr="007B63F6">
        <w:rPr>
          <w:rFonts w:hint="eastAsia"/>
          <w:sz w:val="28"/>
          <w:szCs w:val="28"/>
        </w:rPr>
        <w:t>需要</w:t>
      </w:r>
      <w:r w:rsidR="000808CE" w:rsidRPr="007B63F6">
        <w:rPr>
          <w:rFonts w:hint="eastAsia"/>
          <w:sz w:val="28"/>
          <w:szCs w:val="28"/>
        </w:rPr>
        <w:t>P2</w:t>
      </w:r>
      <w:r w:rsidRPr="007B63F6">
        <w:rPr>
          <w:rFonts w:hint="eastAsia"/>
          <w:sz w:val="28"/>
          <w:szCs w:val="28"/>
        </w:rPr>
        <w:t>及</w:t>
      </w:r>
      <w:r w:rsidRPr="007B63F6">
        <w:rPr>
          <w:rFonts w:hint="eastAsia"/>
          <w:sz w:val="28"/>
          <w:szCs w:val="28"/>
        </w:rPr>
        <w:t>P</w:t>
      </w:r>
      <w:r w:rsidRPr="007B63F6">
        <w:rPr>
          <w:sz w:val="28"/>
          <w:szCs w:val="28"/>
        </w:rPr>
        <w:t>2</w:t>
      </w:r>
      <w:r w:rsidRPr="007B63F6">
        <w:rPr>
          <w:rFonts w:hint="eastAsia"/>
          <w:sz w:val="28"/>
          <w:szCs w:val="28"/>
        </w:rPr>
        <w:t>级以上实验室进行的</w:t>
      </w:r>
      <w:r w:rsidR="000808CE" w:rsidRPr="007B63F6">
        <w:rPr>
          <w:rFonts w:hint="eastAsia"/>
          <w:sz w:val="28"/>
          <w:szCs w:val="28"/>
        </w:rPr>
        <w:t>实验</w:t>
      </w:r>
      <w:r w:rsidRPr="007B63F6">
        <w:rPr>
          <w:rFonts w:hint="eastAsia"/>
          <w:sz w:val="28"/>
          <w:szCs w:val="28"/>
        </w:rPr>
        <w:t>。</w:t>
      </w:r>
    </w:p>
    <w:p w:rsidR="007D4E02" w:rsidRPr="007B63F6" w:rsidRDefault="007D4E02" w:rsidP="007D4E02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外</w:t>
      </w:r>
      <w:r w:rsidR="005B3A19">
        <w:rPr>
          <w:rFonts w:ascii="宋体" w:eastAsia="宋体" w:hAnsi="宋体" w:cs="宋体" w:hint="eastAsia"/>
          <w:color w:val="000000"/>
          <w:sz w:val="28"/>
          <w:szCs w:val="28"/>
        </w:rPr>
        <w:t>省</w:t>
      </w: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市进入本市未带有检疫合格证的动物。</w:t>
      </w:r>
    </w:p>
    <w:p w:rsidR="007D4E02" w:rsidRPr="007B63F6" w:rsidRDefault="007D4E02" w:rsidP="007D4E02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需要做动物行为学的动物实验。</w:t>
      </w:r>
    </w:p>
    <w:p w:rsidR="00CD1369" w:rsidRPr="007B63F6" w:rsidRDefault="000808CE" w:rsidP="00CD1369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需要在动物实验进行过程中，把</w:t>
      </w:r>
      <w:r w:rsidR="00CD1369" w:rsidRPr="007B63F6">
        <w:rPr>
          <w:rFonts w:ascii="宋体" w:eastAsia="宋体" w:hAnsi="宋体" w:cs="宋体" w:hint="eastAsia"/>
          <w:color w:val="000000"/>
          <w:sz w:val="28"/>
          <w:szCs w:val="28"/>
        </w:rPr>
        <w:t>S</w:t>
      </w:r>
      <w:r w:rsidR="00FF1F40" w:rsidRPr="007B63F6">
        <w:rPr>
          <w:rFonts w:ascii="宋体" w:eastAsia="宋体" w:hAnsi="宋体" w:cs="宋体"/>
          <w:color w:val="000000"/>
          <w:sz w:val="28"/>
          <w:szCs w:val="28"/>
        </w:rPr>
        <w:t>P</w:t>
      </w:r>
      <w:r w:rsidR="00CD1369" w:rsidRPr="007B63F6">
        <w:rPr>
          <w:rFonts w:ascii="宋体" w:eastAsia="宋体" w:hAnsi="宋体" w:cs="宋体"/>
          <w:color w:val="000000"/>
          <w:sz w:val="28"/>
          <w:szCs w:val="28"/>
        </w:rPr>
        <w:t>F</w:t>
      </w:r>
      <w:r w:rsidR="00CD1369" w:rsidRPr="007B63F6">
        <w:rPr>
          <w:rFonts w:ascii="宋体" w:eastAsia="宋体" w:hAnsi="宋体" w:cs="宋体" w:hint="eastAsia"/>
          <w:color w:val="000000"/>
          <w:sz w:val="28"/>
          <w:szCs w:val="28"/>
        </w:rPr>
        <w:t>级</w:t>
      </w: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动物带出设施操作后，再带回设施饲养的实验。</w:t>
      </w:r>
    </w:p>
    <w:p w:rsidR="00CD1369" w:rsidRPr="007B63F6" w:rsidRDefault="00CD1369" w:rsidP="00CD1369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某些需要特殊设备和饲养有特殊要求的实验。</w:t>
      </w:r>
    </w:p>
    <w:p w:rsidR="000F4C62" w:rsidRPr="007B63F6" w:rsidRDefault="00CD1369" w:rsidP="00CD1369">
      <w:pPr>
        <w:pStyle w:val="a5"/>
        <w:numPr>
          <w:ilvl w:val="0"/>
          <w:numId w:val="9"/>
        </w:numPr>
        <w:ind w:firstLineChars="0"/>
        <w:jc w:val="left"/>
        <w:rPr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/>
          <w:sz w:val="28"/>
          <w:szCs w:val="28"/>
        </w:rPr>
        <w:t>可能</w:t>
      </w:r>
      <w:r w:rsidR="000808CE" w:rsidRPr="007B63F6">
        <w:rPr>
          <w:rFonts w:ascii="宋体" w:eastAsia="宋体" w:hAnsi="宋体" w:cs="宋体" w:hint="eastAsia"/>
          <w:color w:val="000000"/>
          <w:sz w:val="28"/>
          <w:szCs w:val="28"/>
        </w:rPr>
        <w:t>破坏屏障环境洁净级别的</w:t>
      </w:r>
      <w:r w:rsidR="009C2DF9" w:rsidRPr="007B63F6">
        <w:rPr>
          <w:rFonts w:ascii="宋体" w:eastAsia="宋体" w:hAnsi="宋体" w:cs="宋体" w:hint="eastAsia"/>
          <w:color w:val="000000"/>
          <w:sz w:val="28"/>
          <w:szCs w:val="28"/>
        </w:rPr>
        <w:t>小</w:t>
      </w:r>
      <w:r w:rsidR="000808CE" w:rsidRPr="007B63F6">
        <w:rPr>
          <w:rFonts w:ascii="宋体" w:eastAsia="宋体" w:hAnsi="宋体" w:cs="宋体" w:hint="eastAsia"/>
          <w:color w:val="000000"/>
          <w:sz w:val="28"/>
          <w:szCs w:val="28"/>
        </w:rPr>
        <w:t>动物实验。</w:t>
      </w:r>
    </w:p>
    <w:p w:rsidR="008F5151" w:rsidRPr="007B63F6" w:rsidRDefault="008F5151" w:rsidP="009C2DF9">
      <w:pPr>
        <w:ind w:firstLineChars="200" w:firstLine="560"/>
        <w:rPr>
          <w:rFonts w:ascii="宋体" w:eastAsia="宋体" w:hAnsi="宋体" w:cs="宋体"/>
          <w:color w:val="FF0000"/>
          <w:sz w:val="28"/>
          <w:szCs w:val="28"/>
        </w:rPr>
      </w:pPr>
    </w:p>
    <w:p w:rsidR="002133F8" w:rsidRPr="007B63F6" w:rsidRDefault="000808CE" w:rsidP="009C2DF9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如</w:t>
      </w:r>
      <w:r w:rsidR="005B3A19">
        <w:rPr>
          <w:rFonts w:ascii="宋体" w:eastAsia="宋体" w:hAnsi="宋体" w:cs="宋体" w:hint="eastAsia"/>
          <w:color w:val="000000" w:themeColor="text1"/>
          <w:sz w:val="28"/>
          <w:szCs w:val="28"/>
        </w:rPr>
        <w:t>实验动物来源于非实验动物生产机构或</w:t>
      </w:r>
      <w:r w:rsidR="002133F8"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不确定动物实验是否可在我院实验动物中心进行</w:t>
      </w:r>
      <w:r w:rsidR="00FB55FD"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，请在</w:t>
      </w:r>
      <w:r w:rsidR="00FB55FD" w:rsidRPr="007B63F6">
        <w:rPr>
          <w:rFonts w:ascii="宋体" w:eastAsia="宋体" w:hAnsi="宋体" w:cs="宋体" w:hint="eastAsia"/>
          <w:b/>
          <w:color w:val="000000" w:themeColor="text1"/>
          <w:sz w:val="28"/>
          <w:szCs w:val="28"/>
          <w:u w:val="single"/>
        </w:rPr>
        <w:t>申请我院</w:t>
      </w:r>
      <w:r w:rsidR="00FF1F40">
        <w:rPr>
          <w:rFonts w:ascii="宋体" w:eastAsia="宋体" w:hAnsi="宋体" w:cs="宋体" w:hint="eastAsia"/>
          <w:b/>
          <w:color w:val="000000" w:themeColor="text1"/>
          <w:sz w:val="28"/>
          <w:szCs w:val="28"/>
          <w:u w:val="single"/>
        </w:rPr>
        <w:t>实验动物</w:t>
      </w:r>
      <w:r w:rsidR="00FB55FD" w:rsidRPr="007B63F6">
        <w:rPr>
          <w:rFonts w:ascii="宋体" w:eastAsia="宋体" w:hAnsi="宋体" w:cs="宋体" w:hint="eastAsia"/>
          <w:b/>
          <w:color w:val="000000" w:themeColor="text1"/>
          <w:sz w:val="28"/>
          <w:szCs w:val="28"/>
          <w:u w:val="single"/>
        </w:rPr>
        <w:t>伦理前</w:t>
      </w:r>
      <w:r w:rsidR="00FB55FD" w:rsidRPr="00B0109F">
        <w:rPr>
          <w:rFonts w:hint="eastAsia"/>
          <w:sz w:val="28"/>
          <w:szCs w:val="28"/>
        </w:rPr>
        <w:t>，</w:t>
      </w:r>
      <w:r w:rsidR="00B0109F" w:rsidRPr="00B0109F">
        <w:rPr>
          <w:rFonts w:hint="eastAsia"/>
          <w:sz w:val="28"/>
          <w:szCs w:val="28"/>
        </w:rPr>
        <w:t>提前</w:t>
      </w:r>
      <w:r w:rsidR="002133F8" w:rsidRPr="00B0109F">
        <w:rPr>
          <w:rFonts w:hint="eastAsia"/>
          <w:sz w:val="28"/>
          <w:szCs w:val="28"/>
        </w:rPr>
        <w:t>联</w:t>
      </w:r>
      <w:r w:rsidR="002133F8"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系</w:t>
      </w: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实验</w:t>
      </w:r>
      <w:r w:rsidR="002133F8"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动物</w:t>
      </w: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中心人员</w:t>
      </w:r>
      <w:r w:rsidR="002133F8"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进行</w:t>
      </w: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咨询</w:t>
      </w:r>
      <w:r w:rsidR="002133F8"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</w:p>
    <w:p w:rsidR="002133F8" w:rsidRPr="007B63F6" w:rsidRDefault="00FB55FD" w:rsidP="009C2DF9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大动物实验：5</w:t>
      </w:r>
      <w:r w:rsidRPr="007B63F6">
        <w:rPr>
          <w:rFonts w:ascii="宋体" w:eastAsia="宋体" w:hAnsi="宋体" w:cs="宋体"/>
          <w:color w:val="000000" w:themeColor="text1"/>
          <w:sz w:val="28"/>
          <w:szCs w:val="28"/>
        </w:rPr>
        <w:t xml:space="preserve">872 </w:t>
      </w: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沈飞</w:t>
      </w:r>
    </w:p>
    <w:p w:rsidR="000F4C62" w:rsidRPr="007B63F6" w:rsidRDefault="00FB55FD" w:rsidP="009C2DF9">
      <w:pPr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小动物实验：5</w:t>
      </w:r>
      <w:r w:rsidRPr="007B63F6">
        <w:rPr>
          <w:rFonts w:ascii="宋体" w:eastAsia="宋体" w:hAnsi="宋体" w:cs="宋体"/>
          <w:color w:val="000000" w:themeColor="text1"/>
          <w:sz w:val="28"/>
          <w:szCs w:val="28"/>
        </w:rPr>
        <w:t xml:space="preserve">871 </w:t>
      </w: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曹莉、王</w:t>
      </w:r>
      <w:r w:rsidR="00FF1F40">
        <w:rPr>
          <w:rFonts w:ascii="宋体" w:eastAsia="宋体" w:hAnsi="宋体" w:cs="宋体" w:hint="eastAsia"/>
          <w:color w:val="000000" w:themeColor="text1"/>
          <w:sz w:val="28"/>
          <w:szCs w:val="28"/>
        </w:rPr>
        <w:t>舒</w:t>
      </w: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波</w:t>
      </w:r>
    </w:p>
    <w:p w:rsidR="000F4C62" w:rsidRPr="007B63F6" w:rsidRDefault="002133F8" w:rsidP="00FF1F40">
      <w:pPr>
        <w:jc w:val="righ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7B63F6">
        <w:rPr>
          <w:rFonts w:ascii="宋体" w:eastAsia="宋体" w:hAnsi="宋体" w:cs="宋体" w:hint="eastAsia"/>
          <w:color w:val="000000" w:themeColor="text1"/>
          <w:sz w:val="28"/>
          <w:szCs w:val="28"/>
        </w:rPr>
        <w:t>实验动物中心</w:t>
      </w:r>
    </w:p>
    <w:p w:rsidR="000F4C62" w:rsidRPr="007B63F6" w:rsidRDefault="00876681" w:rsidP="00FF1F40">
      <w:pPr>
        <w:jc w:val="righ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7B63F6">
        <w:rPr>
          <w:rFonts w:ascii="宋体" w:eastAsia="宋体" w:hAnsi="宋体" w:cs="宋体"/>
          <w:color w:val="000000" w:themeColor="text1"/>
          <w:sz w:val="28"/>
          <w:szCs w:val="28"/>
        </w:rPr>
        <w:t xml:space="preserve">                                           2022.6.23</w:t>
      </w:r>
    </w:p>
    <w:sectPr w:rsidR="000F4C62" w:rsidRPr="007B63F6" w:rsidSect="005B3A1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C8" w:rsidRDefault="00927FC8" w:rsidP="007F0806">
      <w:r>
        <w:separator/>
      </w:r>
    </w:p>
  </w:endnote>
  <w:endnote w:type="continuationSeparator" w:id="1">
    <w:p w:rsidR="00927FC8" w:rsidRDefault="00927FC8" w:rsidP="007F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C8" w:rsidRDefault="00927FC8" w:rsidP="007F0806">
      <w:r>
        <w:separator/>
      </w:r>
    </w:p>
  </w:footnote>
  <w:footnote w:type="continuationSeparator" w:id="1">
    <w:p w:rsidR="00927FC8" w:rsidRDefault="00927FC8" w:rsidP="007F0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19C"/>
    <w:multiLevelType w:val="hybridMultilevel"/>
    <w:tmpl w:val="5E845ADA"/>
    <w:lvl w:ilvl="0" w:tplc="BF1650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4217BBF"/>
    <w:multiLevelType w:val="multilevel"/>
    <w:tmpl w:val="14217BB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4A88DC8"/>
    <w:multiLevelType w:val="singleLevel"/>
    <w:tmpl w:val="14A88DC8"/>
    <w:lvl w:ilvl="0">
      <w:start w:val="1"/>
      <w:numFmt w:val="decimal"/>
      <w:suff w:val="nothing"/>
      <w:lvlText w:val="%1、"/>
      <w:lvlJc w:val="left"/>
    </w:lvl>
  </w:abstractNum>
  <w:abstractNum w:abstractNumId="3">
    <w:nsid w:val="14C03384"/>
    <w:multiLevelType w:val="hybridMultilevel"/>
    <w:tmpl w:val="78524376"/>
    <w:lvl w:ilvl="0" w:tplc="30C8DD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4D5642F"/>
    <w:multiLevelType w:val="multilevel"/>
    <w:tmpl w:val="14D5642F"/>
    <w:lvl w:ilvl="0">
      <w:start w:val="1"/>
      <w:numFmt w:val="decimal"/>
      <w:lvlText w:val="%1"/>
      <w:lvlJc w:val="left"/>
      <w:pPr>
        <w:tabs>
          <w:tab w:val="left" w:pos="840"/>
        </w:tabs>
        <w:ind w:left="840" w:hanging="420"/>
      </w:pPr>
      <w:rPr>
        <w:rFonts w:hint="eastAsi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A0370A3"/>
    <w:multiLevelType w:val="multilevel"/>
    <w:tmpl w:val="2A0370A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2D113054"/>
    <w:multiLevelType w:val="multilevel"/>
    <w:tmpl w:val="2D11305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11233A9"/>
    <w:multiLevelType w:val="multilevel"/>
    <w:tmpl w:val="611233A9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8941A3F"/>
    <w:multiLevelType w:val="multilevel"/>
    <w:tmpl w:val="78941A3F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dmNmNmMjM2ZDAwNzdiMjlkOGVjYzI4NDhhOGQ4OGUifQ=="/>
  </w:docVars>
  <w:rsids>
    <w:rsidRoot w:val="27254DE8"/>
    <w:rsid w:val="00054ECF"/>
    <w:rsid w:val="000808CE"/>
    <w:rsid w:val="000F4C62"/>
    <w:rsid w:val="00100EB7"/>
    <w:rsid w:val="002133F8"/>
    <w:rsid w:val="002670D0"/>
    <w:rsid w:val="002A5A0F"/>
    <w:rsid w:val="003824BC"/>
    <w:rsid w:val="003C77F8"/>
    <w:rsid w:val="004515AB"/>
    <w:rsid w:val="00531D00"/>
    <w:rsid w:val="005B3A19"/>
    <w:rsid w:val="006945C2"/>
    <w:rsid w:val="007B63F6"/>
    <w:rsid w:val="007C0383"/>
    <w:rsid w:val="007D4E02"/>
    <w:rsid w:val="007F0806"/>
    <w:rsid w:val="00876681"/>
    <w:rsid w:val="008B7031"/>
    <w:rsid w:val="008F5151"/>
    <w:rsid w:val="00927FC8"/>
    <w:rsid w:val="009C2DF9"/>
    <w:rsid w:val="009E4756"/>
    <w:rsid w:val="00A14F13"/>
    <w:rsid w:val="00B0109F"/>
    <w:rsid w:val="00BC2BD8"/>
    <w:rsid w:val="00BC3509"/>
    <w:rsid w:val="00C24ACC"/>
    <w:rsid w:val="00CA3AF2"/>
    <w:rsid w:val="00CD1369"/>
    <w:rsid w:val="00CD67CF"/>
    <w:rsid w:val="00DB0043"/>
    <w:rsid w:val="00DB14B1"/>
    <w:rsid w:val="00FB55FD"/>
    <w:rsid w:val="00FE243B"/>
    <w:rsid w:val="00FF1F40"/>
    <w:rsid w:val="0FB40226"/>
    <w:rsid w:val="14514C9A"/>
    <w:rsid w:val="27254DE8"/>
    <w:rsid w:val="6C0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B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BC2BD8"/>
    <w:pPr>
      <w:keepNext/>
      <w:jc w:val="center"/>
      <w:outlineLvl w:val="0"/>
    </w:pPr>
    <w:rPr>
      <w:i/>
      <w:iCs/>
      <w:sz w:val="18"/>
    </w:rPr>
  </w:style>
  <w:style w:type="paragraph" w:styleId="2">
    <w:name w:val="heading 2"/>
    <w:basedOn w:val="a"/>
    <w:next w:val="a"/>
    <w:rsid w:val="00BC2BD8"/>
    <w:pPr>
      <w:keepNext/>
      <w:outlineLvl w:val="1"/>
    </w:pPr>
    <w:rPr>
      <w:i/>
      <w:iCs/>
      <w:color w:val="FF0000"/>
      <w:sz w:val="18"/>
    </w:rPr>
  </w:style>
  <w:style w:type="paragraph" w:styleId="3">
    <w:name w:val="heading 3"/>
    <w:basedOn w:val="a"/>
    <w:next w:val="a"/>
    <w:qFormat/>
    <w:rsid w:val="00BC2BD8"/>
    <w:pPr>
      <w:keepNext/>
      <w:outlineLvl w:val="2"/>
    </w:pPr>
    <w:rPr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806"/>
    <w:rPr>
      <w:kern w:val="2"/>
      <w:sz w:val="18"/>
      <w:szCs w:val="18"/>
    </w:rPr>
  </w:style>
  <w:style w:type="paragraph" w:styleId="a4">
    <w:name w:val="footer"/>
    <w:basedOn w:val="a"/>
    <w:link w:val="Char0"/>
    <w:rsid w:val="007F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806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CA3AF2"/>
    <w:pPr>
      <w:ind w:firstLineChars="200" w:firstLine="420"/>
    </w:pPr>
  </w:style>
  <w:style w:type="paragraph" w:styleId="a6">
    <w:name w:val="Balloon Text"/>
    <w:basedOn w:val="a"/>
    <w:link w:val="Char1"/>
    <w:rsid w:val="008F5151"/>
    <w:rPr>
      <w:sz w:val="18"/>
      <w:szCs w:val="18"/>
    </w:rPr>
  </w:style>
  <w:style w:type="character" w:customStyle="1" w:styleId="Char1">
    <w:name w:val="批注框文本 Char"/>
    <w:basedOn w:val="a0"/>
    <w:link w:val="a6"/>
    <w:rsid w:val="008F51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橐蜚（波）</dc:creator>
  <cp:lastModifiedBy>SARC</cp:lastModifiedBy>
  <cp:revision>39</cp:revision>
  <cp:lastPrinted>2022-06-22T23:38:00Z</cp:lastPrinted>
  <dcterms:created xsi:type="dcterms:W3CDTF">2022-06-22T10:17:00Z</dcterms:created>
  <dcterms:modified xsi:type="dcterms:W3CDTF">2022-06-23T04:53:00Z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082037A0B5744CB0976BFC5CBD58F119</vt:lpwstr>
  </property>
</Properties>
</file>