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72" w:rsidRPr="004C3485" w:rsidRDefault="00E84F3C" w:rsidP="00C22F7E">
      <w:pPr>
        <w:spacing w:line="360" w:lineRule="auto"/>
        <w:jc w:val="center"/>
        <w:rPr>
          <w:rFonts w:asciiTheme="minorEastAsia" w:hAnsiTheme="minorEastAsia"/>
          <w:b/>
          <w:sz w:val="32"/>
          <w:szCs w:val="24"/>
        </w:rPr>
      </w:pPr>
      <w:r w:rsidRPr="004C3485">
        <w:rPr>
          <w:rFonts w:asciiTheme="minorEastAsia" w:hAnsiTheme="minorEastAsia"/>
          <w:b/>
          <w:sz w:val="32"/>
          <w:szCs w:val="24"/>
        </w:rPr>
        <w:t>北京大学第三医院动物实验中心告知书</w:t>
      </w:r>
    </w:p>
    <w:p w:rsidR="00E84F3C" w:rsidRPr="00C22F7E" w:rsidRDefault="00E84F3C" w:rsidP="00C22F7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C22F7E">
        <w:rPr>
          <w:rFonts w:asciiTheme="minorEastAsia" w:hAnsiTheme="minorEastAsia" w:hint="eastAsia"/>
          <w:sz w:val="24"/>
          <w:szCs w:val="24"/>
        </w:rPr>
        <w:t>在</w:t>
      </w:r>
      <w:r w:rsidRPr="00C22F7E">
        <w:rPr>
          <w:rFonts w:asciiTheme="minorEastAsia" w:hAnsiTheme="minorEastAsia"/>
          <w:sz w:val="24"/>
          <w:szCs w:val="24"/>
        </w:rPr>
        <w:t>北京大学第三医院动物实验中心开展的动物实验</w:t>
      </w:r>
      <w:r w:rsidRPr="00C22F7E">
        <w:rPr>
          <w:rFonts w:asciiTheme="minorEastAsia" w:hAnsiTheme="minorEastAsia" w:hint="eastAsia"/>
          <w:sz w:val="24"/>
          <w:szCs w:val="24"/>
        </w:rPr>
        <w:t>，</w:t>
      </w:r>
      <w:r w:rsidRPr="00C22F7E">
        <w:rPr>
          <w:rFonts w:asciiTheme="minorEastAsia" w:hAnsiTheme="minorEastAsia"/>
          <w:sz w:val="24"/>
          <w:szCs w:val="24"/>
        </w:rPr>
        <w:t>必须通过实验动物伦理审查</w:t>
      </w:r>
      <w:r w:rsidRPr="00C22F7E">
        <w:rPr>
          <w:rFonts w:asciiTheme="minorEastAsia" w:hAnsiTheme="minorEastAsia" w:hint="eastAsia"/>
          <w:sz w:val="24"/>
          <w:szCs w:val="24"/>
        </w:rPr>
        <w:t>。</w:t>
      </w:r>
    </w:p>
    <w:p w:rsidR="006348BF" w:rsidRPr="00C22F7E" w:rsidRDefault="006348BF" w:rsidP="00C22F7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C22F7E">
        <w:rPr>
          <w:rFonts w:asciiTheme="minorEastAsia" w:hAnsiTheme="minorEastAsia"/>
          <w:sz w:val="24"/>
          <w:szCs w:val="24"/>
        </w:rPr>
        <w:t>动物实验参与者</w:t>
      </w:r>
      <w:r w:rsidRPr="00C22F7E">
        <w:rPr>
          <w:rFonts w:asciiTheme="minorEastAsia" w:hAnsiTheme="minorEastAsia" w:hint="eastAsia"/>
          <w:sz w:val="24"/>
          <w:szCs w:val="24"/>
        </w:rPr>
        <w:t>，</w:t>
      </w:r>
      <w:r w:rsidRPr="00C22F7E">
        <w:rPr>
          <w:rFonts w:asciiTheme="minorEastAsia" w:hAnsiTheme="minorEastAsia"/>
          <w:sz w:val="24"/>
          <w:szCs w:val="24"/>
        </w:rPr>
        <w:t>必须持有有效期内的</w:t>
      </w:r>
      <w:r w:rsidR="00C22F7E" w:rsidRPr="00C22F7E">
        <w:rPr>
          <w:rFonts w:asciiTheme="minorEastAsia" w:hAnsiTheme="minorEastAsia"/>
          <w:sz w:val="24"/>
          <w:szCs w:val="24"/>
        </w:rPr>
        <w:t>实验动物从业人员上岗证</w:t>
      </w:r>
      <w:r w:rsidR="00C22F7E" w:rsidRPr="00C22F7E">
        <w:rPr>
          <w:rFonts w:asciiTheme="minorEastAsia" w:hAnsiTheme="minorEastAsia" w:hint="eastAsia"/>
          <w:sz w:val="24"/>
          <w:szCs w:val="24"/>
        </w:rPr>
        <w:t>。</w:t>
      </w:r>
    </w:p>
    <w:p w:rsidR="00E84F3C" w:rsidRPr="00C22F7E" w:rsidRDefault="00E84F3C" w:rsidP="00C22F7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C22F7E">
        <w:rPr>
          <w:rFonts w:asciiTheme="minorEastAsia" w:hAnsiTheme="minorEastAsia" w:hint="eastAsia"/>
          <w:sz w:val="24"/>
          <w:szCs w:val="24"/>
        </w:rPr>
        <w:t>课题通过</w:t>
      </w:r>
      <w:r w:rsidRPr="00C22F7E">
        <w:rPr>
          <w:rFonts w:asciiTheme="minorEastAsia" w:hAnsiTheme="minorEastAsia"/>
          <w:sz w:val="24"/>
          <w:szCs w:val="24"/>
        </w:rPr>
        <w:t>实验动物伦理审查后</w:t>
      </w:r>
      <w:r w:rsidRPr="00C22F7E">
        <w:rPr>
          <w:rFonts w:asciiTheme="minorEastAsia" w:hAnsiTheme="minorEastAsia" w:hint="eastAsia"/>
          <w:sz w:val="24"/>
          <w:szCs w:val="24"/>
        </w:rPr>
        <w:t>，</w:t>
      </w:r>
      <w:r w:rsidRPr="00C22F7E">
        <w:rPr>
          <w:rFonts w:asciiTheme="minorEastAsia" w:hAnsiTheme="minorEastAsia"/>
          <w:sz w:val="24"/>
          <w:szCs w:val="24"/>
        </w:rPr>
        <w:t>课题负责人</w:t>
      </w:r>
      <w:r w:rsidRPr="00C22F7E">
        <w:rPr>
          <w:rFonts w:asciiTheme="minorEastAsia" w:hAnsiTheme="minorEastAsia" w:hint="eastAsia"/>
          <w:sz w:val="24"/>
          <w:szCs w:val="24"/>
        </w:rPr>
        <w:t>/</w:t>
      </w:r>
      <w:r w:rsidR="00985196">
        <w:rPr>
          <w:rFonts w:asciiTheme="minorEastAsia" w:hAnsiTheme="minorEastAsia" w:hint="eastAsia"/>
          <w:sz w:val="24"/>
          <w:szCs w:val="24"/>
        </w:rPr>
        <w:t>执行人需与动物实验中心主任</w:t>
      </w:r>
      <w:r w:rsidR="00B8341B">
        <w:rPr>
          <w:rFonts w:asciiTheme="minorEastAsia" w:hAnsiTheme="minorEastAsia" w:hint="eastAsia"/>
          <w:sz w:val="24"/>
          <w:szCs w:val="24"/>
        </w:rPr>
        <w:t>或</w:t>
      </w:r>
      <w:r w:rsidRPr="00C22F7E">
        <w:rPr>
          <w:rFonts w:asciiTheme="minorEastAsia" w:hAnsiTheme="minorEastAsia" w:hint="eastAsia"/>
          <w:sz w:val="24"/>
          <w:szCs w:val="24"/>
        </w:rPr>
        <w:t>负责人员商讨实验具体开展方案，包括：</w:t>
      </w:r>
    </w:p>
    <w:p w:rsidR="006348BF" w:rsidRPr="00C22F7E" w:rsidRDefault="006348BF" w:rsidP="00C22F7E">
      <w:pPr>
        <w:pStyle w:val="a3"/>
        <w:numPr>
          <w:ilvl w:val="0"/>
          <w:numId w:val="2"/>
        </w:numPr>
        <w:spacing w:line="360" w:lineRule="auto"/>
        <w:ind w:firstLineChars="0" w:hanging="780"/>
        <w:rPr>
          <w:rFonts w:asciiTheme="minorEastAsia" w:hAnsiTheme="minorEastAsia"/>
          <w:sz w:val="24"/>
          <w:szCs w:val="24"/>
        </w:rPr>
      </w:pPr>
      <w:r w:rsidRPr="00C22F7E">
        <w:rPr>
          <w:rFonts w:asciiTheme="minorEastAsia" w:hAnsiTheme="minorEastAsia" w:hint="eastAsia"/>
          <w:sz w:val="24"/>
          <w:szCs w:val="24"/>
        </w:rPr>
        <w:t>确定器械敷料提供、药品提供、手术执行及代执行等具体细节。</w:t>
      </w:r>
    </w:p>
    <w:p w:rsidR="006348BF" w:rsidRPr="00C22F7E" w:rsidRDefault="006348BF" w:rsidP="00C22F7E">
      <w:pPr>
        <w:pStyle w:val="a3"/>
        <w:numPr>
          <w:ilvl w:val="0"/>
          <w:numId w:val="2"/>
        </w:numPr>
        <w:spacing w:line="360" w:lineRule="auto"/>
        <w:ind w:firstLineChars="0" w:hanging="780"/>
        <w:rPr>
          <w:rFonts w:asciiTheme="minorEastAsia" w:hAnsiTheme="minorEastAsia"/>
          <w:sz w:val="24"/>
          <w:szCs w:val="24"/>
        </w:rPr>
      </w:pPr>
      <w:r w:rsidRPr="00C22F7E">
        <w:rPr>
          <w:rFonts w:asciiTheme="minorEastAsia" w:hAnsiTheme="minorEastAsia" w:hint="eastAsia"/>
          <w:sz w:val="24"/>
          <w:szCs w:val="24"/>
        </w:rPr>
        <w:t>根据具体实验计划（实验分组，手术方案，饲养周期），动物实验中心计算实验</w:t>
      </w:r>
      <w:r w:rsidR="000B12A8">
        <w:rPr>
          <w:rFonts w:asciiTheme="minorEastAsia" w:hAnsiTheme="minorEastAsia" w:hint="eastAsia"/>
          <w:sz w:val="24"/>
          <w:szCs w:val="24"/>
        </w:rPr>
        <w:t>初次</w:t>
      </w:r>
      <w:r w:rsidRPr="00C22F7E">
        <w:rPr>
          <w:rFonts w:asciiTheme="minorEastAsia" w:hAnsiTheme="minorEastAsia" w:hint="eastAsia"/>
          <w:sz w:val="24"/>
          <w:szCs w:val="24"/>
        </w:rPr>
        <w:t>收费，双方确定认可后，开取经费转账单。</w:t>
      </w:r>
      <w:r w:rsidR="000B12A8">
        <w:rPr>
          <w:rFonts w:asciiTheme="minorEastAsia" w:hAnsiTheme="minorEastAsia" w:hint="eastAsia"/>
          <w:sz w:val="24"/>
          <w:szCs w:val="24"/>
        </w:rPr>
        <w:t>（经费转账后，不能退还）。</w:t>
      </w:r>
    </w:p>
    <w:p w:rsidR="006348BF" w:rsidRPr="00C22F7E" w:rsidRDefault="00E32B5A" w:rsidP="00C22F7E">
      <w:pPr>
        <w:pStyle w:val="a3"/>
        <w:numPr>
          <w:ilvl w:val="0"/>
          <w:numId w:val="2"/>
        </w:numPr>
        <w:spacing w:line="360" w:lineRule="auto"/>
        <w:ind w:firstLineChars="0" w:hanging="7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经费</w:t>
      </w:r>
      <w:r w:rsidR="006348BF" w:rsidRPr="00C22F7E">
        <w:rPr>
          <w:rFonts w:asciiTheme="minorEastAsia" w:hAnsiTheme="minorEastAsia" w:hint="eastAsia"/>
          <w:sz w:val="24"/>
          <w:szCs w:val="24"/>
        </w:rPr>
        <w:t>转账</w:t>
      </w:r>
      <w:r>
        <w:rPr>
          <w:rFonts w:asciiTheme="minorEastAsia" w:hAnsiTheme="minorEastAsia" w:hint="eastAsia"/>
          <w:sz w:val="24"/>
          <w:szCs w:val="24"/>
        </w:rPr>
        <w:t>确认</w:t>
      </w:r>
      <w:r w:rsidR="006348BF" w:rsidRPr="00C22F7E">
        <w:rPr>
          <w:rFonts w:asciiTheme="minorEastAsia" w:hAnsiTheme="minorEastAsia" w:hint="eastAsia"/>
          <w:sz w:val="24"/>
          <w:szCs w:val="24"/>
        </w:rPr>
        <w:t>后，根据动物实验中心实际笼位周转情况及现有实验周期安排实验进行。</w:t>
      </w:r>
    </w:p>
    <w:p w:rsidR="00C22F7E" w:rsidRPr="00C22F7E" w:rsidRDefault="00E84F3C" w:rsidP="00C22F7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C22F7E">
        <w:rPr>
          <w:rFonts w:asciiTheme="minorEastAsia" w:hAnsiTheme="minorEastAsia" w:hint="eastAsia"/>
          <w:sz w:val="24"/>
          <w:szCs w:val="24"/>
        </w:rPr>
        <w:t>实验课题所需实验动物，必须来源清晰，附带合格证，一切进入</w:t>
      </w:r>
      <w:r w:rsidRPr="00C22F7E">
        <w:rPr>
          <w:rFonts w:asciiTheme="minorEastAsia" w:hAnsiTheme="minorEastAsia"/>
          <w:sz w:val="24"/>
          <w:szCs w:val="24"/>
        </w:rPr>
        <w:t>北京大学第三医院动物实验中心饲养区域的实验动物</w:t>
      </w:r>
      <w:r w:rsidRPr="00C22F7E">
        <w:rPr>
          <w:rFonts w:asciiTheme="minorEastAsia" w:hAnsiTheme="minorEastAsia" w:hint="eastAsia"/>
          <w:sz w:val="24"/>
          <w:szCs w:val="24"/>
        </w:rPr>
        <w:t>，</w:t>
      </w:r>
      <w:r w:rsidRPr="00C22F7E">
        <w:rPr>
          <w:rFonts w:asciiTheme="minorEastAsia" w:hAnsiTheme="minorEastAsia"/>
          <w:sz w:val="24"/>
          <w:szCs w:val="24"/>
        </w:rPr>
        <w:t>严格遵守隔离</w:t>
      </w:r>
      <w:r w:rsidRPr="00C22F7E">
        <w:rPr>
          <w:rFonts w:asciiTheme="minorEastAsia" w:hAnsiTheme="minorEastAsia" w:hint="eastAsia"/>
          <w:sz w:val="24"/>
          <w:szCs w:val="24"/>
        </w:rPr>
        <w:t>15天</w:t>
      </w:r>
      <w:r w:rsidR="00E32B5A">
        <w:rPr>
          <w:rFonts w:asciiTheme="minorEastAsia" w:hAnsiTheme="minorEastAsia" w:hint="eastAsia"/>
          <w:sz w:val="24"/>
          <w:szCs w:val="24"/>
        </w:rPr>
        <w:t>隔离观察</w:t>
      </w:r>
      <w:r w:rsidRPr="00C22F7E">
        <w:rPr>
          <w:rFonts w:asciiTheme="minorEastAsia" w:hAnsiTheme="minorEastAsia" w:hint="eastAsia"/>
          <w:sz w:val="24"/>
          <w:szCs w:val="24"/>
        </w:rPr>
        <w:t>制度，观察无恙后再行实验安排。</w:t>
      </w:r>
    </w:p>
    <w:p w:rsidR="00C22F7E" w:rsidRPr="00C22F7E" w:rsidRDefault="00C22F7E" w:rsidP="00C22F7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C22F7E">
        <w:rPr>
          <w:rFonts w:asciiTheme="minorEastAsia" w:hAnsiTheme="minorEastAsia" w:hint="eastAsia"/>
          <w:sz w:val="24"/>
          <w:szCs w:val="24"/>
        </w:rPr>
        <w:t>动物实验过程中不可预知因素众多（术中大出血；由于动物个体差异，对麻醉的耐受性和敏感度不同，可能会出现麻醉意外；</w:t>
      </w:r>
      <w:r w:rsidR="00344EA8">
        <w:rPr>
          <w:rFonts w:asciiTheme="minorEastAsia" w:hAnsiTheme="minorEastAsia" w:hint="eastAsia"/>
          <w:sz w:val="24"/>
          <w:szCs w:val="24"/>
        </w:rPr>
        <w:t>术中</w:t>
      </w:r>
      <w:r w:rsidRPr="00C22F7E">
        <w:rPr>
          <w:rFonts w:asciiTheme="minorEastAsia" w:hAnsiTheme="minorEastAsia" w:hint="eastAsia"/>
          <w:sz w:val="24"/>
          <w:szCs w:val="24"/>
        </w:rPr>
        <w:t>术后复苏</w:t>
      </w:r>
      <w:r>
        <w:rPr>
          <w:rFonts w:asciiTheme="minorEastAsia" w:hAnsiTheme="minorEastAsia" w:hint="eastAsia"/>
          <w:sz w:val="24"/>
          <w:szCs w:val="24"/>
        </w:rPr>
        <w:t>失败</w:t>
      </w:r>
      <w:r w:rsidRPr="00C22F7E">
        <w:rPr>
          <w:rFonts w:asciiTheme="minorEastAsia" w:hAnsiTheme="minorEastAsia" w:hint="eastAsia"/>
          <w:sz w:val="24"/>
          <w:szCs w:val="24"/>
        </w:rPr>
        <w:t>及</w:t>
      </w:r>
      <w:r w:rsidR="0078504B">
        <w:rPr>
          <w:rFonts w:asciiTheme="minorEastAsia" w:hAnsiTheme="minorEastAsia" w:hint="eastAsia"/>
          <w:sz w:val="24"/>
          <w:szCs w:val="24"/>
        </w:rPr>
        <w:t>手术相关</w:t>
      </w:r>
      <w:r w:rsidRPr="00C22F7E">
        <w:rPr>
          <w:rFonts w:asciiTheme="minorEastAsia" w:hAnsiTheme="minorEastAsia" w:hint="eastAsia"/>
          <w:sz w:val="24"/>
          <w:szCs w:val="24"/>
        </w:rPr>
        <w:t>并发症等），有可能导致</w:t>
      </w:r>
      <w:r w:rsidR="004C3485" w:rsidRPr="00C22F7E">
        <w:rPr>
          <w:rFonts w:asciiTheme="minorEastAsia" w:hAnsiTheme="minorEastAsia" w:hint="eastAsia"/>
          <w:sz w:val="24"/>
          <w:szCs w:val="24"/>
        </w:rPr>
        <w:t>实验</w:t>
      </w:r>
      <w:r w:rsidRPr="00C22F7E">
        <w:rPr>
          <w:rFonts w:asciiTheme="minorEastAsia" w:hAnsiTheme="minorEastAsia" w:hint="eastAsia"/>
          <w:sz w:val="24"/>
          <w:szCs w:val="24"/>
        </w:rPr>
        <w:t>动物死亡。</w:t>
      </w:r>
      <w:r w:rsidR="0078504B">
        <w:rPr>
          <w:rFonts w:asciiTheme="minorEastAsia" w:hAnsiTheme="minorEastAsia" w:hint="eastAsia"/>
          <w:sz w:val="24"/>
          <w:szCs w:val="24"/>
        </w:rPr>
        <w:t>由</w:t>
      </w:r>
      <w:r w:rsidRPr="00C22F7E">
        <w:rPr>
          <w:rFonts w:asciiTheme="minorEastAsia" w:hAnsiTheme="minorEastAsia" w:hint="eastAsia"/>
          <w:sz w:val="24"/>
          <w:szCs w:val="24"/>
        </w:rPr>
        <w:t>此出现</w:t>
      </w:r>
      <w:r w:rsidR="0078504B">
        <w:rPr>
          <w:rFonts w:asciiTheme="minorEastAsia" w:hAnsiTheme="minorEastAsia" w:hint="eastAsia"/>
          <w:sz w:val="24"/>
          <w:szCs w:val="24"/>
        </w:rPr>
        <w:t>的</w:t>
      </w:r>
      <w:r w:rsidR="004C3485" w:rsidRPr="00C22F7E">
        <w:rPr>
          <w:rFonts w:asciiTheme="minorEastAsia" w:hAnsiTheme="minorEastAsia" w:hint="eastAsia"/>
          <w:sz w:val="24"/>
          <w:szCs w:val="24"/>
        </w:rPr>
        <w:t>实验</w:t>
      </w:r>
      <w:r w:rsidRPr="00C22F7E">
        <w:rPr>
          <w:rFonts w:asciiTheme="minorEastAsia" w:hAnsiTheme="minorEastAsia" w:hint="eastAsia"/>
          <w:sz w:val="24"/>
          <w:szCs w:val="24"/>
        </w:rPr>
        <w:t>动物死亡</w:t>
      </w:r>
      <w:r w:rsidR="00720436">
        <w:rPr>
          <w:rFonts w:asciiTheme="minorEastAsia" w:hAnsiTheme="minorEastAsia" w:hint="eastAsia"/>
          <w:sz w:val="24"/>
          <w:szCs w:val="24"/>
        </w:rPr>
        <w:t>需</w:t>
      </w:r>
      <w:r w:rsidRPr="00C22F7E">
        <w:rPr>
          <w:rFonts w:asciiTheme="minorEastAsia" w:hAnsiTheme="minorEastAsia" w:hint="eastAsia"/>
          <w:sz w:val="24"/>
          <w:szCs w:val="24"/>
        </w:rPr>
        <w:t>由实验科室承担。</w:t>
      </w:r>
    </w:p>
    <w:p w:rsidR="00C22F7E" w:rsidRPr="00C22F7E" w:rsidRDefault="00C22F7E" w:rsidP="00C22F7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一切在</w:t>
      </w:r>
      <w:r w:rsidRPr="00C22F7E">
        <w:rPr>
          <w:rFonts w:asciiTheme="minorEastAsia" w:hAnsiTheme="minorEastAsia"/>
          <w:sz w:val="24"/>
          <w:szCs w:val="24"/>
        </w:rPr>
        <w:t>北京大学第三医院动物实验中心</w:t>
      </w:r>
      <w:r>
        <w:rPr>
          <w:rFonts w:asciiTheme="minorEastAsia" w:hAnsiTheme="minorEastAsia"/>
          <w:sz w:val="24"/>
          <w:szCs w:val="24"/>
        </w:rPr>
        <w:t>进行的动物实验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动物实验中心均有监管权利</w:t>
      </w:r>
      <w:r>
        <w:rPr>
          <w:rFonts w:asciiTheme="minorEastAsia" w:hAnsiTheme="minorEastAsia" w:hint="eastAsia"/>
          <w:sz w:val="24"/>
          <w:szCs w:val="24"/>
        </w:rPr>
        <w:t>（伦理项目是否符合、操作是否违规、技术项目是否安全</w:t>
      </w:r>
      <w:r w:rsidR="0078504B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）。如</w:t>
      </w:r>
      <w:r w:rsidR="004C3485">
        <w:rPr>
          <w:rFonts w:asciiTheme="minorEastAsia" w:hAnsiTheme="minorEastAsia" w:hint="eastAsia"/>
          <w:sz w:val="24"/>
          <w:szCs w:val="24"/>
        </w:rPr>
        <w:t>发现</w:t>
      </w:r>
      <w:r>
        <w:rPr>
          <w:rFonts w:asciiTheme="minorEastAsia" w:hAnsiTheme="minorEastAsia" w:hint="eastAsia"/>
          <w:sz w:val="24"/>
          <w:szCs w:val="24"/>
        </w:rPr>
        <w:t>问题，动物实验中心将停止该实验项目并上报</w:t>
      </w:r>
      <w:r w:rsidRPr="00C22F7E">
        <w:rPr>
          <w:rFonts w:asciiTheme="minorEastAsia" w:hAnsiTheme="minorEastAsia"/>
          <w:sz w:val="24"/>
          <w:szCs w:val="24"/>
        </w:rPr>
        <w:t>实验动物伦理</w:t>
      </w:r>
      <w:r>
        <w:rPr>
          <w:rFonts w:asciiTheme="minorEastAsia" w:hAnsiTheme="minorEastAsia"/>
          <w:sz w:val="24"/>
          <w:szCs w:val="24"/>
        </w:rPr>
        <w:t>会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84F3C" w:rsidRDefault="000B12A8" w:rsidP="00C22F7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进行中</w:t>
      </w:r>
      <w:r w:rsidR="004C3485">
        <w:rPr>
          <w:rFonts w:asciiTheme="minorEastAsia" w:hAnsiTheme="minorEastAsia"/>
          <w:sz w:val="24"/>
          <w:szCs w:val="24"/>
        </w:rPr>
        <w:t>课题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C22F7E">
        <w:rPr>
          <w:rFonts w:asciiTheme="minorEastAsia" w:hAnsiTheme="minorEastAsia"/>
          <w:sz w:val="24"/>
          <w:szCs w:val="24"/>
        </w:rPr>
        <w:t>动物实验中心</w:t>
      </w:r>
      <w:r>
        <w:rPr>
          <w:rFonts w:asciiTheme="minorEastAsia" w:hAnsiTheme="minorEastAsia"/>
          <w:sz w:val="24"/>
          <w:szCs w:val="24"/>
        </w:rPr>
        <w:t>常规每月按照实际发生项目</w:t>
      </w:r>
      <w:r>
        <w:rPr>
          <w:rFonts w:asciiTheme="minorEastAsia" w:hAnsiTheme="minorEastAsia" w:hint="eastAsia"/>
          <w:sz w:val="24"/>
          <w:szCs w:val="24"/>
        </w:rPr>
        <w:t>（饲养、手术、治疗等）核算实际产生费用，如产生费用超出初次</w:t>
      </w:r>
      <w:r w:rsidRPr="00C22F7E">
        <w:rPr>
          <w:rFonts w:asciiTheme="minorEastAsia" w:hAnsiTheme="minorEastAsia" w:hint="eastAsia"/>
          <w:sz w:val="24"/>
          <w:szCs w:val="24"/>
        </w:rPr>
        <w:t>收费</w:t>
      </w:r>
      <w:r>
        <w:rPr>
          <w:rFonts w:asciiTheme="minorEastAsia" w:hAnsiTheme="minorEastAsia" w:hint="eastAsia"/>
          <w:sz w:val="24"/>
          <w:szCs w:val="24"/>
        </w:rPr>
        <w:t>，动物实验中心联系</w:t>
      </w:r>
      <w:r w:rsidRPr="00C22F7E">
        <w:rPr>
          <w:rFonts w:asciiTheme="minorEastAsia" w:hAnsiTheme="minorEastAsia"/>
          <w:sz w:val="24"/>
          <w:szCs w:val="24"/>
        </w:rPr>
        <w:t>课题负责人</w:t>
      </w:r>
      <w:r w:rsidRPr="00C22F7E">
        <w:rPr>
          <w:rFonts w:asciiTheme="minorEastAsia" w:hAnsiTheme="minorEastAsia" w:hint="eastAsia"/>
          <w:sz w:val="24"/>
          <w:szCs w:val="24"/>
        </w:rPr>
        <w:t>/执行人</w:t>
      </w:r>
      <w:r>
        <w:rPr>
          <w:rFonts w:asciiTheme="minorEastAsia" w:hAnsiTheme="minorEastAsia" w:hint="eastAsia"/>
          <w:sz w:val="24"/>
          <w:szCs w:val="24"/>
        </w:rPr>
        <w:t>进行再次核算并补缴/续缴实验经费。</w:t>
      </w:r>
    </w:p>
    <w:p w:rsidR="0078504B" w:rsidRDefault="0078504B" w:rsidP="00C22F7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动物实验中心每年</w:t>
      </w:r>
      <w:r>
        <w:rPr>
          <w:rFonts w:asciiTheme="minorEastAsia" w:hAnsiTheme="minorEastAsia" w:hint="eastAsia"/>
          <w:sz w:val="24"/>
          <w:szCs w:val="24"/>
        </w:rPr>
        <w:t>5、6月份（</w:t>
      </w:r>
      <w:r w:rsidR="00344EA8">
        <w:rPr>
          <w:rFonts w:asciiTheme="minorEastAsia" w:hAnsiTheme="minorEastAsia" w:hint="eastAsia"/>
          <w:sz w:val="24"/>
          <w:szCs w:val="24"/>
        </w:rPr>
        <w:t>具体时间</w:t>
      </w:r>
      <w:r>
        <w:rPr>
          <w:rFonts w:asciiTheme="minorEastAsia" w:hAnsiTheme="minorEastAsia" w:hint="eastAsia"/>
          <w:sz w:val="24"/>
          <w:szCs w:val="24"/>
        </w:rPr>
        <w:t>随医学部教学计划调整），进行临床系学生外科总论动物实验教学，周期为8周。届时动物笼位必须保证供给教学。</w:t>
      </w:r>
      <w:r w:rsidR="00344EA8">
        <w:rPr>
          <w:rFonts w:asciiTheme="minorEastAsia" w:hAnsiTheme="minorEastAsia" w:hint="eastAsia"/>
          <w:sz w:val="24"/>
          <w:szCs w:val="24"/>
        </w:rPr>
        <w:t>实验周期</w:t>
      </w:r>
      <w:r>
        <w:rPr>
          <w:rFonts w:asciiTheme="minorEastAsia" w:hAnsiTheme="minorEastAsia" w:hint="eastAsia"/>
          <w:sz w:val="24"/>
          <w:szCs w:val="24"/>
        </w:rPr>
        <w:t>与教学交叉的课题，课题负责人/执行人需提前</w:t>
      </w:r>
      <w:r w:rsidR="00344EA8">
        <w:rPr>
          <w:rFonts w:asciiTheme="minorEastAsia" w:hAnsiTheme="minorEastAsia" w:hint="eastAsia"/>
          <w:sz w:val="24"/>
          <w:szCs w:val="24"/>
        </w:rPr>
        <w:t>与动物实验中心协商</w:t>
      </w:r>
      <w:r w:rsidR="009C3F0A">
        <w:rPr>
          <w:rFonts w:asciiTheme="minorEastAsia" w:hAnsiTheme="minorEastAsia" w:hint="eastAsia"/>
          <w:sz w:val="24"/>
          <w:szCs w:val="24"/>
        </w:rPr>
        <w:t>，</w:t>
      </w:r>
      <w:r w:rsidR="00344EA8">
        <w:rPr>
          <w:rFonts w:asciiTheme="minorEastAsia" w:hAnsiTheme="minorEastAsia" w:hint="eastAsia"/>
          <w:sz w:val="24"/>
          <w:szCs w:val="24"/>
        </w:rPr>
        <w:t>调整笼位</w:t>
      </w:r>
      <w:r w:rsidR="009C3F0A">
        <w:rPr>
          <w:rFonts w:asciiTheme="minorEastAsia" w:hAnsiTheme="minorEastAsia" w:hint="eastAsia"/>
          <w:sz w:val="24"/>
          <w:szCs w:val="24"/>
        </w:rPr>
        <w:t>、</w:t>
      </w:r>
      <w:r w:rsidR="00344EA8">
        <w:rPr>
          <w:rFonts w:asciiTheme="minorEastAsia" w:hAnsiTheme="minorEastAsia" w:hint="eastAsia"/>
          <w:sz w:val="24"/>
          <w:szCs w:val="24"/>
        </w:rPr>
        <w:t>改变实验计划或联系外部实验动物饲养机构暂时寄养实验动物，以确保教学工作顺利进行。</w:t>
      </w:r>
    </w:p>
    <w:p w:rsidR="000B12A8" w:rsidRPr="004C3485" w:rsidRDefault="000B12A8" w:rsidP="000B12A8">
      <w:pPr>
        <w:pStyle w:val="a3"/>
        <w:spacing w:line="360" w:lineRule="auto"/>
        <w:ind w:left="360" w:firstLineChars="0" w:firstLine="0"/>
        <w:rPr>
          <w:rFonts w:asciiTheme="minorEastAsia" w:hAnsiTheme="minorEastAsia"/>
          <w:b/>
          <w:sz w:val="24"/>
          <w:szCs w:val="24"/>
        </w:rPr>
      </w:pPr>
      <w:r w:rsidRPr="004C3485">
        <w:rPr>
          <w:rFonts w:asciiTheme="minorEastAsia" w:hAnsiTheme="minorEastAsia" w:hint="eastAsia"/>
          <w:b/>
          <w:sz w:val="24"/>
          <w:szCs w:val="24"/>
        </w:rPr>
        <w:t>请认真阅读上述条款，双方认可后签字确认，并归入档案。</w:t>
      </w:r>
    </w:p>
    <w:p w:rsidR="000B12A8" w:rsidRDefault="000B12A8" w:rsidP="000B12A8">
      <w:pPr>
        <w:spacing w:line="360" w:lineRule="auto"/>
        <w:rPr>
          <w:rFonts w:ascii="宋体" w:hAnsi="宋体"/>
          <w:sz w:val="24"/>
        </w:rPr>
      </w:pPr>
    </w:p>
    <w:p w:rsidR="000B12A8" w:rsidRDefault="000B12A8" w:rsidP="000B12A8">
      <w:pPr>
        <w:spacing w:line="360" w:lineRule="auto"/>
        <w:rPr>
          <w:rFonts w:ascii="宋体" w:hAnsi="宋体"/>
          <w:sz w:val="24"/>
        </w:rPr>
      </w:pPr>
    </w:p>
    <w:p w:rsidR="00344EA8" w:rsidRDefault="00344EA8" w:rsidP="000B12A8">
      <w:pPr>
        <w:spacing w:line="360" w:lineRule="auto"/>
        <w:rPr>
          <w:rFonts w:ascii="宋体" w:hAnsi="宋体"/>
          <w:sz w:val="24"/>
        </w:rPr>
      </w:pPr>
    </w:p>
    <w:p w:rsidR="000B12A8" w:rsidRDefault="000B12A8" w:rsidP="000B12A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动物实验中心负责人签（章）：             项目负责人签（章）：</w:t>
      </w:r>
    </w:p>
    <w:p w:rsidR="000B12A8" w:rsidRDefault="000B12A8" w:rsidP="000B12A8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项目执行人签（章）：</w:t>
      </w:r>
    </w:p>
    <w:p w:rsidR="000B12A8" w:rsidRPr="00404E29" w:rsidRDefault="000B12A8" w:rsidP="000B12A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                                  日期：</w:t>
      </w:r>
    </w:p>
    <w:p w:rsidR="000B12A8" w:rsidRPr="000B12A8" w:rsidRDefault="000B12A8" w:rsidP="000B12A8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0B12A8" w:rsidRPr="000B12A8" w:rsidSect="00344EA8">
      <w:pgSz w:w="11906" w:h="16838"/>
      <w:pgMar w:top="567" w:right="680" w:bottom="567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FDE" w:rsidRDefault="00DE3FDE" w:rsidP="0078504B">
      <w:r>
        <w:separator/>
      </w:r>
    </w:p>
  </w:endnote>
  <w:endnote w:type="continuationSeparator" w:id="1">
    <w:p w:rsidR="00DE3FDE" w:rsidRDefault="00DE3FDE" w:rsidP="00785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FDE" w:rsidRDefault="00DE3FDE" w:rsidP="0078504B">
      <w:r>
        <w:separator/>
      </w:r>
    </w:p>
  </w:footnote>
  <w:footnote w:type="continuationSeparator" w:id="1">
    <w:p w:rsidR="00DE3FDE" w:rsidRDefault="00DE3FDE" w:rsidP="00785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5313A"/>
    <w:multiLevelType w:val="hybridMultilevel"/>
    <w:tmpl w:val="74A2E5A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C0F0144"/>
    <w:multiLevelType w:val="hybridMultilevel"/>
    <w:tmpl w:val="B40003CA"/>
    <w:lvl w:ilvl="0" w:tplc="89C6D7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1633252"/>
    <w:multiLevelType w:val="hybridMultilevel"/>
    <w:tmpl w:val="ABE4E7E6"/>
    <w:lvl w:ilvl="0" w:tplc="26FCE6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F3C"/>
    <w:rsid w:val="00057272"/>
    <w:rsid w:val="000B12A8"/>
    <w:rsid w:val="00344EA8"/>
    <w:rsid w:val="004C3485"/>
    <w:rsid w:val="004C7E59"/>
    <w:rsid w:val="006348BF"/>
    <w:rsid w:val="00720436"/>
    <w:rsid w:val="0078504B"/>
    <w:rsid w:val="00985196"/>
    <w:rsid w:val="009C3F0A"/>
    <w:rsid w:val="00B8341B"/>
    <w:rsid w:val="00C22F7E"/>
    <w:rsid w:val="00DE3FDE"/>
    <w:rsid w:val="00E07AF2"/>
    <w:rsid w:val="00E25208"/>
    <w:rsid w:val="00E32B5A"/>
    <w:rsid w:val="00E8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F3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85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504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85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850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ShenFei</dc:creator>
  <cp:lastModifiedBy>ShenFei</cp:lastModifiedBy>
  <cp:revision>7</cp:revision>
  <cp:lastPrinted>2018-10-16T06:03:00Z</cp:lastPrinted>
  <dcterms:created xsi:type="dcterms:W3CDTF">2018-10-15T04:46:00Z</dcterms:created>
  <dcterms:modified xsi:type="dcterms:W3CDTF">2020-05-30T05:14:00Z</dcterms:modified>
</cp:coreProperties>
</file>