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szCs w:val="21"/>
        </w:rPr>
      </w:pPr>
      <w:r>
        <w:rPr>
          <w:rFonts w:ascii="宋体" w:eastAsia="宋体" w:hAnsi="宋体" w:cs="宋体" w:hint="eastAsia"/>
          <w:color w:val="605F5F"/>
          <w:kern w:val="0"/>
          <w:szCs w:val="21"/>
          <w:lang/>
        </w:rPr>
        <w:t xml:space="preserve">  </w:t>
      </w:r>
    </w:p>
    <w:p w:rsidR="004D1E6E" w:rsidRDefault="00487396">
      <w:pPr>
        <w:widowControl/>
        <w:spacing w:line="360" w:lineRule="auto"/>
        <w:jc w:val="center"/>
        <w:rPr>
          <w:rFonts w:ascii="宋体" w:eastAsia="宋体" w:hAnsi="宋体" w:cs="宋体"/>
          <w:b/>
          <w:color w:val="605F5F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605F5F"/>
          <w:kern w:val="0"/>
          <w:sz w:val="32"/>
          <w:szCs w:val="32"/>
          <w:lang/>
        </w:rPr>
        <w:t>关于免除知情同意或签字的说明</w:t>
      </w:r>
    </w:p>
    <w:p w:rsidR="004D1E6E" w:rsidRDefault="00487396">
      <w:pPr>
        <w:widowControl/>
        <w:spacing w:line="360" w:lineRule="auto"/>
        <w:jc w:val="center"/>
        <w:rPr>
          <w:rFonts w:ascii="宋体" w:eastAsia="宋体" w:hAnsi="宋体" w:cs="宋体"/>
          <w:color w:val="605F5F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605F5F"/>
          <w:kern w:val="0"/>
          <w:szCs w:val="21"/>
          <w:lang/>
        </w:rPr>
        <w:t>（</w:t>
      </w:r>
      <w:r>
        <w:rPr>
          <w:rFonts w:ascii="宋体" w:eastAsia="宋体" w:hAnsi="宋体" w:cs="宋体" w:hint="eastAsia"/>
          <w:b/>
          <w:color w:val="605F5F"/>
          <w:kern w:val="0"/>
          <w:szCs w:val="21"/>
          <w:lang/>
        </w:rPr>
        <w:t>20190615</w:t>
      </w:r>
      <w:r>
        <w:rPr>
          <w:rFonts w:ascii="宋体" w:eastAsia="宋体" w:hAnsi="宋体" w:cs="宋体" w:hint="eastAsia"/>
          <w:b/>
          <w:color w:val="605F5F"/>
          <w:kern w:val="0"/>
          <w:szCs w:val="21"/>
          <w:lang/>
        </w:rPr>
        <w:t>）</w:t>
      </w:r>
      <w:r>
        <w:rPr>
          <w:rFonts w:ascii="宋体" w:eastAsia="宋体" w:hAnsi="宋体" w:cs="宋体" w:hint="eastAsia"/>
          <w:color w:val="605F5F"/>
          <w:kern w:val="0"/>
          <w:szCs w:val="21"/>
          <w:lang/>
        </w:rPr>
        <w:t> </w:t>
      </w:r>
      <w:bookmarkStart w:id="0" w:name="_GoBack"/>
      <w:bookmarkEnd w:id="0"/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一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对于以下情况，研究者可申请免除知情同意：</w:t>
      </w:r>
    </w:p>
    <w:p w:rsidR="004D1E6E" w:rsidRDefault="00487396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利用以往临床诊疗过程中获得的医疗记录和生物标本的研究，并且符合以下全部条件，可申请免除知情同意：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a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）研究对受试者的风险不大于最小风险；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b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）免除知情同意不会对受试者的健康和权利产生不利影响；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c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）受试者的隐私和个人身份信息得到保护；</w:t>
      </w:r>
    </w:p>
    <w:p w:rsidR="00946DD7" w:rsidRPr="00946DD7" w:rsidRDefault="00946DD7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 xml:space="preserve"> (d) 客观上已</w:t>
      </w:r>
      <w:r w:rsidR="00FA69E3"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难以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得到受试者的知情同意。</w:t>
      </w:r>
    </w:p>
    <w:p w:rsidR="004D1E6E" w:rsidRDefault="00487396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利用以往研究中获得的医疗记录和生物标本的研究（研究病历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/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生物标本的二次利用）并且符合以下全部条件，可以申请免除知情同意：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a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）以往研究已获得受试者的书面同意，允许其他的研究项目使用其病历或标本；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b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）本次研究符合原知情同意的许可条件；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c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）受试者的隐私和身份信息的保密得到保证。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二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免除知情同意申请流程：</w:t>
      </w:r>
    </w:p>
    <w:p w:rsidR="004D1E6E" w:rsidRDefault="00487396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在项目送审同时提交《免除知情同意申请》。</w:t>
      </w:r>
    </w:p>
    <w:p w:rsidR="004D1E6E" w:rsidRDefault="00487396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说明免除知情同意的理由。</w:t>
      </w:r>
    </w:p>
    <w:p w:rsidR="004D1E6E" w:rsidRDefault="00487396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提交对受试者身份和隐私保护的《保密声明》。</w:t>
      </w:r>
    </w:p>
    <w:p w:rsidR="004D1E6E" w:rsidRDefault="0048739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三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605F5F"/>
          <w:kern w:val="0"/>
          <w:sz w:val="28"/>
          <w:szCs w:val="28"/>
          <w:lang/>
        </w:rPr>
        <w:t>在特殊情况下，项目需要申请免除知情同意书签字，申请流程：</w:t>
      </w:r>
    </w:p>
    <w:p w:rsidR="004D1E6E" w:rsidRDefault="00487396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在项目送审同时提交《免除知情同意签字申请》。</w:t>
      </w:r>
    </w:p>
    <w:p w:rsidR="004D1E6E" w:rsidRDefault="00487396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说明免除知情同意签字的理由。</w:t>
      </w:r>
    </w:p>
    <w:p w:rsidR="004D1E6E" w:rsidRDefault="00487396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lastRenderedPageBreak/>
        <w:t>说明是否给受试者或其法定代理人提供介绍研究的书面资料。</w:t>
      </w:r>
    </w:p>
    <w:p w:rsidR="004D1E6E" w:rsidRDefault="00487396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电话知情文本（</w:t>
      </w: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如适用）。</w:t>
      </w:r>
    </w:p>
    <w:p w:rsidR="004D1E6E" w:rsidRDefault="00487396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color w:val="605F5F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605F5F"/>
          <w:kern w:val="0"/>
          <w:sz w:val="28"/>
          <w:szCs w:val="28"/>
          <w:lang/>
        </w:rPr>
        <w:t>对受试者身份和隐私保护的《保密声明》。</w:t>
      </w:r>
    </w:p>
    <w:p w:rsidR="004D1E6E" w:rsidRDefault="004D1E6E">
      <w:pPr>
        <w:widowControl/>
        <w:spacing w:line="360" w:lineRule="auto"/>
        <w:jc w:val="left"/>
        <w:rPr>
          <w:rFonts w:ascii="宋体" w:eastAsia="宋体" w:hAnsi="宋体" w:cs="宋体"/>
          <w:color w:val="605F5F"/>
          <w:kern w:val="0"/>
          <w:szCs w:val="21"/>
          <w:lang/>
        </w:rPr>
      </w:pPr>
    </w:p>
    <w:p w:rsidR="004D1E6E" w:rsidRDefault="004D1E6E">
      <w:pPr>
        <w:spacing w:line="360" w:lineRule="auto"/>
        <w:rPr>
          <w:szCs w:val="21"/>
        </w:rPr>
      </w:pPr>
    </w:p>
    <w:sectPr w:rsidR="004D1E6E" w:rsidSect="004D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96" w:rsidRDefault="00487396" w:rsidP="00946DD7">
      <w:r>
        <w:separator/>
      </w:r>
    </w:p>
  </w:endnote>
  <w:endnote w:type="continuationSeparator" w:id="0">
    <w:p w:rsidR="00487396" w:rsidRDefault="00487396" w:rsidP="0094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96" w:rsidRDefault="00487396" w:rsidP="00946DD7">
      <w:r>
        <w:separator/>
      </w:r>
    </w:p>
  </w:footnote>
  <w:footnote w:type="continuationSeparator" w:id="0">
    <w:p w:rsidR="00487396" w:rsidRDefault="00487396" w:rsidP="00946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B2EE59"/>
    <w:multiLevelType w:val="singleLevel"/>
    <w:tmpl w:val="CAB2EE59"/>
    <w:lvl w:ilvl="0">
      <w:start w:val="1"/>
      <w:numFmt w:val="decimal"/>
      <w:suff w:val="space"/>
      <w:lvlText w:val="%1."/>
      <w:lvlJc w:val="left"/>
    </w:lvl>
  </w:abstractNum>
  <w:abstractNum w:abstractNumId="1">
    <w:nsid w:val="081D02AC"/>
    <w:multiLevelType w:val="singleLevel"/>
    <w:tmpl w:val="081D02AC"/>
    <w:lvl w:ilvl="0">
      <w:start w:val="1"/>
      <w:numFmt w:val="decimal"/>
      <w:suff w:val="space"/>
      <w:lvlText w:val="%1."/>
      <w:lvlJc w:val="left"/>
    </w:lvl>
  </w:abstractNum>
  <w:abstractNum w:abstractNumId="2">
    <w:nsid w:val="0B7DA1A8"/>
    <w:multiLevelType w:val="singleLevel"/>
    <w:tmpl w:val="0B7DA1A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1E6E"/>
    <w:rsid w:val="00487396"/>
    <w:rsid w:val="004D1E6E"/>
    <w:rsid w:val="00946DD7"/>
    <w:rsid w:val="00FA69E3"/>
    <w:rsid w:val="049C7A95"/>
    <w:rsid w:val="091A6A63"/>
    <w:rsid w:val="093B47EB"/>
    <w:rsid w:val="11516583"/>
    <w:rsid w:val="20B47633"/>
    <w:rsid w:val="272A2583"/>
    <w:rsid w:val="272F3023"/>
    <w:rsid w:val="295D09D2"/>
    <w:rsid w:val="33A71D7A"/>
    <w:rsid w:val="33E31902"/>
    <w:rsid w:val="38765257"/>
    <w:rsid w:val="3EC8162C"/>
    <w:rsid w:val="4D631A17"/>
    <w:rsid w:val="523271A8"/>
    <w:rsid w:val="58D30486"/>
    <w:rsid w:val="5C156B64"/>
    <w:rsid w:val="67CC3A44"/>
    <w:rsid w:val="6CAF1C42"/>
    <w:rsid w:val="6DB77847"/>
    <w:rsid w:val="7233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D1E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1E6E"/>
    <w:rPr>
      <w:sz w:val="24"/>
    </w:rPr>
  </w:style>
  <w:style w:type="character" w:styleId="a4">
    <w:name w:val="FollowedHyperlink"/>
    <w:basedOn w:val="a0"/>
    <w:qFormat/>
    <w:rsid w:val="004D1E6E"/>
    <w:rPr>
      <w:color w:val="000000"/>
      <w:u w:val="none"/>
    </w:rPr>
  </w:style>
  <w:style w:type="character" w:styleId="a5">
    <w:name w:val="Hyperlink"/>
    <w:basedOn w:val="a0"/>
    <w:rsid w:val="004D1E6E"/>
    <w:rPr>
      <w:color w:val="000000"/>
      <w:u w:val="none"/>
    </w:rPr>
  </w:style>
  <w:style w:type="paragraph" w:customStyle="1" w:styleId="time">
    <w:name w:val="time"/>
    <w:basedOn w:val="a"/>
    <w:qFormat/>
    <w:rsid w:val="004D1E6E"/>
    <w:pPr>
      <w:spacing w:line="490" w:lineRule="atLeast"/>
      <w:jc w:val="center"/>
    </w:pPr>
    <w:rPr>
      <w:rFonts w:cs="Times New Roman"/>
      <w:kern w:val="0"/>
    </w:rPr>
  </w:style>
  <w:style w:type="paragraph" w:customStyle="1" w:styleId="time2">
    <w:name w:val="time2"/>
    <w:basedOn w:val="a"/>
    <w:rsid w:val="004D1E6E"/>
    <w:pPr>
      <w:spacing w:before="100" w:after="100"/>
      <w:jc w:val="center"/>
    </w:pPr>
    <w:rPr>
      <w:rFonts w:cs="Times New Roman"/>
      <w:color w:val="808080"/>
      <w:kern w:val="0"/>
      <w:sz w:val="14"/>
      <w:szCs w:val="14"/>
    </w:rPr>
  </w:style>
  <w:style w:type="paragraph" w:styleId="a6">
    <w:name w:val="header"/>
    <w:basedOn w:val="a"/>
    <w:link w:val="Char"/>
    <w:rsid w:val="0094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46D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46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46D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vami</dc:creator>
  <cp:lastModifiedBy>Windows 用户</cp:lastModifiedBy>
  <cp:revision>7</cp:revision>
  <dcterms:created xsi:type="dcterms:W3CDTF">2014-10-29T12:08:00Z</dcterms:created>
  <dcterms:modified xsi:type="dcterms:W3CDTF">2019-07-05T06:35:00Z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