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9B" w:rsidRPr="009145BB" w:rsidRDefault="0027379B" w:rsidP="0027379B">
      <w:pPr>
        <w:jc w:val="center"/>
        <w:rPr>
          <w:rFonts w:asciiTheme="minorEastAsia" w:hAnsiTheme="minorEastAsia"/>
          <w:b/>
          <w:sz w:val="36"/>
          <w:szCs w:val="36"/>
        </w:rPr>
      </w:pPr>
      <w:r w:rsidRPr="009145BB">
        <w:rPr>
          <w:rFonts w:asciiTheme="minorEastAsia" w:hAnsiTheme="minorEastAsia" w:hint="eastAsia"/>
          <w:b/>
          <w:sz w:val="36"/>
          <w:szCs w:val="36"/>
        </w:rPr>
        <w:t>北京大学第三医院</w:t>
      </w:r>
      <w:r w:rsidR="00E86901" w:rsidRPr="009145BB">
        <w:rPr>
          <w:rFonts w:asciiTheme="minorEastAsia" w:hAnsiTheme="minorEastAsia" w:hint="eastAsia"/>
          <w:b/>
          <w:sz w:val="36"/>
          <w:szCs w:val="36"/>
        </w:rPr>
        <w:t>“全国五一劳动奖状”</w:t>
      </w:r>
      <w:r w:rsidRPr="009145BB">
        <w:rPr>
          <w:rFonts w:asciiTheme="minorEastAsia" w:hAnsiTheme="minorEastAsia" w:hint="eastAsia"/>
          <w:b/>
          <w:sz w:val="36"/>
          <w:szCs w:val="36"/>
        </w:rPr>
        <w:t>推荐材料</w:t>
      </w:r>
    </w:p>
    <w:p w:rsidR="0027379B" w:rsidRPr="00232971" w:rsidRDefault="0027379B" w:rsidP="0027379B">
      <w:pPr>
        <w:jc w:val="center"/>
        <w:rPr>
          <w:rFonts w:asciiTheme="minorEastAsia" w:hAnsiTheme="minorEastAsia"/>
          <w:b/>
          <w:sz w:val="22"/>
          <w:szCs w:val="24"/>
        </w:rPr>
      </w:pPr>
    </w:p>
    <w:p w:rsidR="00E86901" w:rsidRPr="009145BB" w:rsidRDefault="00E86901" w:rsidP="00232971">
      <w:pPr>
        <w:spacing w:line="520" w:lineRule="exact"/>
        <w:ind w:firstLineChars="200" w:firstLine="560"/>
        <w:rPr>
          <w:rFonts w:ascii="仿宋" w:eastAsia="仿宋" w:hAnsi="仿宋"/>
          <w:sz w:val="28"/>
          <w:szCs w:val="28"/>
        </w:rPr>
      </w:pPr>
      <w:r w:rsidRPr="009145BB">
        <w:rPr>
          <w:rFonts w:ascii="仿宋" w:eastAsia="仿宋" w:hAnsi="仿宋" w:hint="eastAsia"/>
          <w:sz w:val="28"/>
          <w:szCs w:val="28"/>
        </w:rPr>
        <w:t>北京大学第三医院始建于</w:t>
      </w:r>
      <w:r w:rsidRPr="009145BB">
        <w:rPr>
          <w:rFonts w:ascii="仿宋" w:eastAsia="仿宋" w:hAnsi="仿宋"/>
          <w:sz w:val="28"/>
          <w:szCs w:val="28"/>
        </w:rPr>
        <w:t>1958年，</w:t>
      </w:r>
      <w:r w:rsidRPr="009145BB">
        <w:rPr>
          <w:rFonts w:ascii="仿宋" w:eastAsia="仿宋" w:hAnsi="仿宋" w:hint="eastAsia"/>
          <w:sz w:val="28"/>
          <w:szCs w:val="28"/>
        </w:rPr>
        <w:t>是</w:t>
      </w:r>
      <w:r w:rsidRPr="009145BB">
        <w:rPr>
          <w:rFonts w:ascii="仿宋" w:eastAsia="仿宋" w:hAnsi="仿宋"/>
          <w:sz w:val="28"/>
          <w:szCs w:val="28"/>
        </w:rPr>
        <w:t>国家卫生健康委</w:t>
      </w:r>
      <w:proofErr w:type="gramStart"/>
      <w:r w:rsidRPr="009145BB">
        <w:rPr>
          <w:rFonts w:ascii="仿宋" w:eastAsia="仿宋" w:hAnsi="仿宋" w:hint="eastAsia"/>
          <w:sz w:val="28"/>
          <w:szCs w:val="28"/>
        </w:rPr>
        <w:t>委</w:t>
      </w:r>
      <w:proofErr w:type="gramEnd"/>
      <w:r w:rsidRPr="009145BB">
        <w:rPr>
          <w:rFonts w:ascii="仿宋" w:eastAsia="仿宋" w:hAnsi="仿宋"/>
          <w:sz w:val="28"/>
          <w:szCs w:val="28"/>
        </w:rPr>
        <w:t>管，</w:t>
      </w:r>
      <w:r w:rsidRPr="009145BB">
        <w:rPr>
          <w:rFonts w:ascii="仿宋" w:eastAsia="仿宋" w:hAnsi="仿宋" w:hint="eastAsia"/>
          <w:sz w:val="28"/>
          <w:szCs w:val="28"/>
        </w:rPr>
        <w:t>集医疗、教学、科研、预防、康复与健康管理为一体的综合性三甲医院</w:t>
      </w:r>
      <w:r w:rsidRPr="009145BB">
        <w:rPr>
          <w:rFonts w:ascii="仿宋" w:eastAsia="仿宋" w:hAnsi="仿宋"/>
          <w:sz w:val="28"/>
          <w:szCs w:val="28"/>
        </w:rPr>
        <w:t>。医院</w:t>
      </w:r>
      <w:r w:rsidRPr="009145BB">
        <w:rPr>
          <w:rFonts w:ascii="仿宋" w:eastAsia="仿宋" w:hAnsi="仿宋" w:hint="eastAsia"/>
          <w:sz w:val="28"/>
          <w:szCs w:val="28"/>
        </w:rPr>
        <w:t>现有本部和第二门诊部、党校</w:t>
      </w:r>
      <w:r w:rsidR="00173804">
        <w:rPr>
          <w:rFonts w:ascii="仿宋" w:eastAsia="仿宋" w:hAnsi="仿宋" w:hint="eastAsia"/>
          <w:sz w:val="28"/>
          <w:szCs w:val="28"/>
        </w:rPr>
        <w:t>院区</w:t>
      </w:r>
      <w:r w:rsidRPr="009145BB">
        <w:rPr>
          <w:rFonts w:ascii="仿宋" w:eastAsia="仿宋" w:hAnsi="仿宋" w:hint="eastAsia"/>
          <w:sz w:val="28"/>
          <w:szCs w:val="28"/>
        </w:rPr>
        <w:t>、机场</w:t>
      </w:r>
      <w:r w:rsidR="00173804">
        <w:rPr>
          <w:rFonts w:ascii="仿宋" w:eastAsia="仿宋" w:hAnsi="仿宋" w:hint="eastAsia"/>
          <w:sz w:val="28"/>
          <w:szCs w:val="28"/>
        </w:rPr>
        <w:t>院区</w:t>
      </w:r>
      <w:r w:rsidRPr="009145BB">
        <w:rPr>
          <w:rFonts w:ascii="仿宋" w:eastAsia="仿宋" w:hAnsi="仿宋" w:hint="eastAsia"/>
          <w:sz w:val="28"/>
          <w:szCs w:val="28"/>
        </w:rPr>
        <w:t>、北方院区4个院外机构和直属分院区，平均</w:t>
      </w:r>
      <w:r w:rsidRPr="009145BB">
        <w:rPr>
          <w:rFonts w:ascii="仿宋" w:eastAsia="仿宋" w:hAnsi="仿宋"/>
          <w:sz w:val="28"/>
          <w:szCs w:val="28"/>
        </w:rPr>
        <w:t>开放床位数2267张。</w:t>
      </w:r>
      <w:r w:rsidRPr="009145BB">
        <w:rPr>
          <w:rFonts w:ascii="仿宋" w:eastAsia="仿宋" w:hAnsi="仿宋" w:hint="eastAsia"/>
          <w:sz w:val="28"/>
          <w:szCs w:val="28"/>
        </w:rPr>
        <w:t>现有</w:t>
      </w:r>
      <w:r w:rsidRPr="009145BB">
        <w:rPr>
          <w:rFonts w:ascii="仿宋" w:eastAsia="仿宋" w:hAnsi="仿宋"/>
          <w:sz w:val="28"/>
          <w:szCs w:val="28"/>
        </w:rPr>
        <w:t>中国科学院院士1人、中国工程院院士2人</w:t>
      </w:r>
      <w:r w:rsidRPr="009145BB">
        <w:rPr>
          <w:rFonts w:ascii="仿宋" w:eastAsia="仿宋" w:hAnsi="仿宋" w:hint="eastAsia"/>
          <w:sz w:val="28"/>
          <w:szCs w:val="28"/>
        </w:rPr>
        <w:t>及各类国家级突出人才3</w:t>
      </w:r>
      <w:r w:rsidRPr="009145BB">
        <w:rPr>
          <w:rFonts w:ascii="仿宋" w:eastAsia="仿宋" w:hAnsi="仿宋"/>
          <w:sz w:val="28"/>
          <w:szCs w:val="28"/>
        </w:rPr>
        <w:t>0</w:t>
      </w:r>
      <w:r w:rsidRPr="009145BB">
        <w:rPr>
          <w:rFonts w:ascii="仿宋" w:eastAsia="仿宋" w:hAnsi="仿宋" w:hint="eastAsia"/>
          <w:sz w:val="28"/>
          <w:szCs w:val="28"/>
        </w:rPr>
        <w:t>余人。</w:t>
      </w:r>
    </w:p>
    <w:p w:rsidR="00E86901" w:rsidRPr="009145BB" w:rsidRDefault="00E86901" w:rsidP="00232971">
      <w:pPr>
        <w:spacing w:line="520" w:lineRule="exact"/>
        <w:ind w:firstLineChars="200" w:firstLine="560"/>
        <w:rPr>
          <w:rFonts w:ascii="仿宋" w:eastAsia="仿宋" w:hAnsi="仿宋"/>
          <w:sz w:val="28"/>
          <w:szCs w:val="28"/>
        </w:rPr>
      </w:pPr>
      <w:r w:rsidRPr="009145BB">
        <w:rPr>
          <w:rFonts w:ascii="仿宋" w:eastAsia="仿宋" w:hAnsi="仿宋" w:hint="eastAsia"/>
          <w:sz w:val="28"/>
          <w:szCs w:val="28"/>
        </w:rPr>
        <w:t>近十余年来，医疗服务量和效率始终居于北京市前列。</w:t>
      </w:r>
      <w:proofErr w:type="gramStart"/>
      <w:r w:rsidRPr="009145BB">
        <w:rPr>
          <w:rFonts w:ascii="仿宋" w:eastAsia="仿宋" w:hAnsi="仿宋"/>
          <w:sz w:val="28"/>
          <w:szCs w:val="28"/>
        </w:rPr>
        <w:t>年</w:t>
      </w:r>
      <w:r w:rsidRPr="009145BB">
        <w:rPr>
          <w:rFonts w:ascii="仿宋" w:eastAsia="仿宋" w:hAnsi="仿宋" w:hint="eastAsia"/>
          <w:sz w:val="28"/>
          <w:szCs w:val="28"/>
        </w:rPr>
        <w:t>门急诊</w:t>
      </w:r>
      <w:proofErr w:type="gramEnd"/>
      <w:r w:rsidRPr="009145BB">
        <w:rPr>
          <w:rFonts w:ascii="仿宋" w:eastAsia="仿宋" w:hAnsi="仿宋" w:hint="eastAsia"/>
          <w:sz w:val="28"/>
          <w:szCs w:val="28"/>
        </w:rPr>
        <w:t>量超过4</w:t>
      </w:r>
      <w:r w:rsidRPr="009145BB">
        <w:rPr>
          <w:rFonts w:ascii="仿宋" w:eastAsia="仿宋" w:hAnsi="仿宋"/>
          <w:sz w:val="28"/>
          <w:szCs w:val="28"/>
        </w:rPr>
        <w:t>50</w:t>
      </w:r>
      <w:r w:rsidRPr="009145BB">
        <w:rPr>
          <w:rFonts w:ascii="仿宋" w:eastAsia="仿宋" w:hAnsi="仿宋" w:hint="eastAsia"/>
          <w:sz w:val="28"/>
          <w:szCs w:val="28"/>
        </w:rPr>
        <w:t>万人次、</w:t>
      </w:r>
      <w:r w:rsidRPr="009145BB">
        <w:rPr>
          <w:rFonts w:ascii="仿宋" w:eastAsia="仿宋" w:hAnsi="仿宋"/>
          <w:sz w:val="28"/>
          <w:szCs w:val="28"/>
        </w:rPr>
        <w:t>出院患者近14万人次</w:t>
      </w:r>
      <w:r w:rsidRPr="009145BB">
        <w:rPr>
          <w:rFonts w:ascii="仿宋" w:eastAsia="仿宋" w:hAnsi="仿宋" w:hint="eastAsia"/>
          <w:sz w:val="28"/>
          <w:szCs w:val="28"/>
        </w:rPr>
        <w:t>、</w:t>
      </w:r>
      <w:r w:rsidRPr="009145BB">
        <w:rPr>
          <w:rFonts w:ascii="仿宋" w:eastAsia="仿宋" w:hAnsi="仿宋"/>
          <w:sz w:val="28"/>
          <w:szCs w:val="28"/>
        </w:rPr>
        <w:t>完成手术7.6万例次</w:t>
      </w:r>
      <w:r w:rsidRPr="009145BB">
        <w:rPr>
          <w:rFonts w:ascii="仿宋" w:eastAsia="仿宋" w:hAnsi="仿宋" w:hint="eastAsia"/>
          <w:sz w:val="28"/>
          <w:szCs w:val="28"/>
        </w:rPr>
        <w:t>，</w:t>
      </w:r>
      <w:r w:rsidRPr="009145BB">
        <w:rPr>
          <w:rFonts w:ascii="仿宋" w:eastAsia="仿宋" w:hAnsi="仿宋"/>
          <w:sz w:val="28"/>
          <w:szCs w:val="28"/>
        </w:rPr>
        <w:t>平均住院日4.96天/人次</w:t>
      </w:r>
      <w:r w:rsidRPr="009145BB">
        <w:rPr>
          <w:rFonts w:ascii="仿宋" w:eastAsia="仿宋" w:hAnsi="仿宋" w:hint="eastAsia"/>
          <w:sz w:val="28"/>
          <w:szCs w:val="28"/>
        </w:rPr>
        <w:t>为全国领先水平</w:t>
      </w:r>
      <w:r w:rsidRPr="009145BB">
        <w:rPr>
          <w:rFonts w:ascii="仿宋" w:eastAsia="仿宋" w:hAnsi="仿宋"/>
          <w:sz w:val="28"/>
          <w:szCs w:val="28"/>
        </w:rPr>
        <w:t>。</w:t>
      </w:r>
    </w:p>
    <w:p w:rsidR="00E86901" w:rsidRPr="009145BB" w:rsidRDefault="00E86901" w:rsidP="00232971">
      <w:pPr>
        <w:spacing w:line="520" w:lineRule="exact"/>
        <w:rPr>
          <w:rFonts w:ascii="仿宋" w:eastAsia="仿宋" w:hAnsi="仿宋"/>
          <w:sz w:val="28"/>
          <w:szCs w:val="28"/>
        </w:rPr>
      </w:pPr>
      <w:r w:rsidRPr="009145BB">
        <w:rPr>
          <w:rFonts w:ascii="仿宋" w:eastAsia="仿宋" w:hAnsi="仿宋" w:hint="eastAsia"/>
          <w:sz w:val="28"/>
          <w:szCs w:val="28"/>
        </w:rPr>
        <w:t xml:space="preserve">　　作为新中国成立后创立的发展最快的医院之一，经过几代人的共同努力，医院拥有</w:t>
      </w:r>
      <w:r w:rsidRPr="009145BB">
        <w:rPr>
          <w:rFonts w:ascii="仿宋" w:eastAsia="仿宋" w:hAnsi="仿宋"/>
          <w:sz w:val="28"/>
          <w:szCs w:val="28"/>
        </w:rPr>
        <w:t>20个国家临床重点专科</w:t>
      </w:r>
      <w:r w:rsidRPr="009145BB">
        <w:rPr>
          <w:rFonts w:ascii="仿宋" w:eastAsia="仿宋" w:hAnsi="仿宋" w:hint="eastAsia"/>
          <w:sz w:val="28"/>
          <w:szCs w:val="28"/>
        </w:rPr>
        <w:t>；</w:t>
      </w:r>
      <w:r w:rsidRPr="009145BB">
        <w:rPr>
          <w:rFonts w:ascii="仿宋" w:eastAsia="仿宋" w:hAnsi="仿宋"/>
          <w:sz w:val="28"/>
          <w:szCs w:val="28"/>
        </w:rPr>
        <w:t>3个教育部创新团队</w:t>
      </w:r>
      <w:r w:rsidRPr="009145BB">
        <w:rPr>
          <w:rFonts w:ascii="仿宋" w:eastAsia="仿宋" w:hAnsi="仿宋" w:hint="eastAsia"/>
          <w:sz w:val="28"/>
          <w:szCs w:val="28"/>
        </w:rPr>
        <w:t>；</w:t>
      </w:r>
      <w:r w:rsidRPr="009145BB">
        <w:rPr>
          <w:rFonts w:ascii="仿宋" w:eastAsia="仿宋" w:hAnsi="仿宋"/>
          <w:sz w:val="28"/>
          <w:szCs w:val="28"/>
        </w:rPr>
        <w:t>1个国家临床研究中心</w:t>
      </w:r>
      <w:r w:rsidRPr="009145BB">
        <w:rPr>
          <w:rFonts w:ascii="仿宋" w:eastAsia="仿宋" w:hAnsi="仿宋" w:hint="eastAsia"/>
          <w:sz w:val="28"/>
          <w:szCs w:val="28"/>
        </w:rPr>
        <w:t>。</w:t>
      </w:r>
      <w:r w:rsidRPr="009145BB">
        <w:rPr>
          <w:rFonts w:ascii="仿宋" w:eastAsia="仿宋" w:hAnsi="仿宋"/>
          <w:sz w:val="28"/>
          <w:szCs w:val="28"/>
        </w:rPr>
        <w:t>作为北京大学临床医学院，</w:t>
      </w:r>
      <w:r w:rsidRPr="009145BB">
        <w:rPr>
          <w:rFonts w:ascii="仿宋" w:eastAsia="仿宋" w:hAnsi="仿宋" w:hint="eastAsia"/>
          <w:sz w:val="28"/>
          <w:szCs w:val="28"/>
        </w:rPr>
        <w:t xml:space="preserve">已为国家培养数千名各类医学人才；主要管理指标居全国大型医院前列。 </w:t>
      </w:r>
    </w:p>
    <w:p w:rsidR="00E86901" w:rsidRPr="009145BB" w:rsidRDefault="00E86901" w:rsidP="00232971">
      <w:pPr>
        <w:spacing w:line="520" w:lineRule="exact"/>
        <w:rPr>
          <w:rFonts w:ascii="仿宋" w:eastAsia="仿宋" w:hAnsi="仿宋"/>
          <w:sz w:val="28"/>
          <w:szCs w:val="28"/>
        </w:rPr>
      </w:pPr>
      <w:r w:rsidRPr="009145BB">
        <w:rPr>
          <w:rFonts w:ascii="仿宋" w:eastAsia="仿宋" w:hAnsi="仿宋" w:hint="eastAsia"/>
          <w:sz w:val="28"/>
          <w:szCs w:val="28"/>
        </w:rPr>
        <w:t xml:space="preserve">　　医院先后获得全国文明单位、全国卫生文化建设先进单位、全国医药卫生系统先进集体、全国民族团结进步模范集体和全国医药卫生系统创先争优活动先进集体等多项荣誉，并被中华全国总工会授予“模范职工之家”称号。</w:t>
      </w:r>
    </w:p>
    <w:p w:rsidR="00E86901" w:rsidRPr="009145BB" w:rsidRDefault="00E86901" w:rsidP="00232971">
      <w:pPr>
        <w:spacing w:line="520" w:lineRule="exact"/>
        <w:ind w:firstLine="420"/>
        <w:rPr>
          <w:rFonts w:ascii="仿宋" w:eastAsia="仿宋" w:hAnsi="仿宋"/>
          <w:sz w:val="28"/>
          <w:szCs w:val="28"/>
        </w:rPr>
      </w:pPr>
      <w:r w:rsidRPr="009145BB">
        <w:rPr>
          <w:rFonts w:ascii="仿宋" w:eastAsia="仿宋" w:hAnsi="仿宋" w:hint="eastAsia"/>
          <w:sz w:val="28"/>
          <w:szCs w:val="28"/>
        </w:rPr>
        <w:t>医院始终秉持“以患者为中心”的宗旨，积极</w:t>
      </w:r>
      <w:proofErr w:type="gramStart"/>
      <w:r w:rsidRPr="009145BB">
        <w:rPr>
          <w:rFonts w:ascii="仿宋" w:eastAsia="仿宋" w:hAnsi="仿宋" w:hint="eastAsia"/>
          <w:sz w:val="28"/>
          <w:szCs w:val="28"/>
        </w:rPr>
        <w:t>践行医</w:t>
      </w:r>
      <w:proofErr w:type="gramEnd"/>
      <w:r w:rsidRPr="009145BB">
        <w:rPr>
          <w:rFonts w:ascii="仿宋" w:eastAsia="仿宋" w:hAnsi="仿宋" w:hint="eastAsia"/>
          <w:sz w:val="28"/>
          <w:szCs w:val="28"/>
        </w:rPr>
        <w:t>改政策要求，努力建设人民满意医院。在</w:t>
      </w:r>
      <w:r w:rsidRPr="009145BB">
        <w:rPr>
          <w:rFonts w:ascii="仿宋" w:eastAsia="仿宋" w:hAnsi="仿宋"/>
          <w:sz w:val="28"/>
          <w:szCs w:val="28"/>
        </w:rPr>
        <w:t>全国三级公立医院绩效考核中，获得A++，综合排名全国第四；在</w:t>
      </w:r>
      <w:r w:rsidRPr="009145BB">
        <w:rPr>
          <w:rFonts w:ascii="仿宋" w:eastAsia="仿宋" w:hAnsi="仿宋" w:hint="eastAsia"/>
          <w:sz w:val="28"/>
          <w:szCs w:val="28"/>
        </w:rPr>
        <w:t>中国医院</w:t>
      </w:r>
      <w:r w:rsidRPr="009145BB">
        <w:rPr>
          <w:rFonts w:ascii="仿宋" w:eastAsia="仿宋" w:hAnsi="仿宋"/>
          <w:sz w:val="28"/>
          <w:szCs w:val="28"/>
        </w:rPr>
        <w:t>科技量值STEM</w:t>
      </w:r>
      <w:r w:rsidRPr="009145BB">
        <w:rPr>
          <w:rFonts w:ascii="仿宋" w:eastAsia="仿宋" w:hAnsi="仿宋" w:hint="eastAsia"/>
          <w:sz w:val="28"/>
          <w:szCs w:val="28"/>
        </w:rPr>
        <w:t>榜单</w:t>
      </w:r>
      <w:r w:rsidRPr="009145BB">
        <w:rPr>
          <w:rFonts w:ascii="仿宋" w:eastAsia="仿宋" w:hAnsi="仿宋"/>
          <w:sz w:val="28"/>
          <w:szCs w:val="28"/>
        </w:rPr>
        <w:t>中，综合排名全国第六；</w:t>
      </w:r>
      <w:r w:rsidRPr="009145BB">
        <w:rPr>
          <w:rFonts w:ascii="仿宋" w:eastAsia="仿宋" w:hAnsi="仿宋" w:hint="eastAsia"/>
          <w:sz w:val="28"/>
          <w:szCs w:val="28"/>
        </w:rPr>
        <w:t>获评</w:t>
      </w:r>
      <w:r w:rsidRPr="009145BB">
        <w:rPr>
          <w:rFonts w:ascii="仿宋" w:eastAsia="仿宋" w:hAnsi="仿宋"/>
          <w:sz w:val="28"/>
          <w:szCs w:val="28"/>
        </w:rPr>
        <w:t>“老年友善医疗机构”。</w:t>
      </w:r>
    </w:p>
    <w:p w:rsidR="00E86901" w:rsidRPr="009145BB" w:rsidRDefault="00E86901" w:rsidP="00232971">
      <w:pPr>
        <w:spacing w:line="520" w:lineRule="exact"/>
        <w:ind w:firstLine="420"/>
        <w:rPr>
          <w:rFonts w:ascii="仿宋" w:eastAsia="仿宋" w:hAnsi="仿宋"/>
          <w:sz w:val="28"/>
          <w:szCs w:val="28"/>
        </w:rPr>
      </w:pPr>
      <w:r w:rsidRPr="009145BB">
        <w:rPr>
          <w:rFonts w:ascii="仿宋" w:eastAsia="仿宋" w:hAnsi="仿宋" w:hint="eastAsia"/>
          <w:sz w:val="28"/>
          <w:szCs w:val="28"/>
        </w:rPr>
        <w:t>一直以来，医院承担国家各类重大活动的医疗保障和重大突发事件的医疗救援任务。</w:t>
      </w:r>
      <w:r w:rsidRPr="009145BB">
        <w:rPr>
          <w:rFonts w:ascii="仿宋" w:eastAsia="仿宋" w:hAnsi="仿宋"/>
          <w:sz w:val="28"/>
          <w:szCs w:val="28"/>
        </w:rPr>
        <w:t>出色完成了</w:t>
      </w:r>
      <w:r w:rsidRPr="009145BB">
        <w:rPr>
          <w:rFonts w:ascii="仿宋" w:eastAsia="仿宋" w:hAnsi="仿宋" w:hint="eastAsia"/>
          <w:sz w:val="28"/>
          <w:szCs w:val="28"/>
        </w:rPr>
        <w:t>国庆</w:t>
      </w:r>
      <w:r w:rsidRPr="009145BB">
        <w:rPr>
          <w:rFonts w:ascii="仿宋" w:eastAsia="仿宋" w:hAnsi="仿宋"/>
          <w:sz w:val="28"/>
          <w:szCs w:val="28"/>
        </w:rPr>
        <w:t>70 周年庆祝活动等</w:t>
      </w:r>
      <w:r w:rsidRPr="009145BB">
        <w:rPr>
          <w:rFonts w:ascii="仿宋" w:eastAsia="仿宋" w:hAnsi="仿宋" w:hint="eastAsia"/>
          <w:sz w:val="28"/>
          <w:szCs w:val="28"/>
        </w:rPr>
        <w:t>的</w:t>
      </w:r>
      <w:r w:rsidRPr="009145BB">
        <w:rPr>
          <w:rFonts w:ascii="仿宋" w:eastAsia="仿宋" w:hAnsi="仿宋"/>
          <w:sz w:val="28"/>
          <w:szCs w:val="28"/>
        </w:rPr>
        <w:t>医疗保障任务</w:t>
      </w:r>
      <w:r w:rsidRPr="009145BB">
        <w:rPr>
          <w:rFonts w:ascii="仿宋" w:eastAsia="仿宋" w:hAnsi="仿宋" w:hint="eastAsia"/>
          <w:sz w:val="28"/>
          <w:szCs w:val="28"/>
        </w:rPr>
        <w:t>；</w:t>
      </w:r>
      <w:r w:rsidRPr="009145BB">
        <w:rPr>
          <w:rFonts w:ascii="仿宋" w:eastAsia="仿宋" w:hAnsi="仿宋"/>
          <w:sz w:val="28"/>
          <w:szCs w:val="28"/>
        </w:rPr>
        <w:t>2020年新冠肺炎发生以来，医院派出3批</w:t>
      </w:r>
      <w:r w:rsidRPr="009145BB">
        <w:rPr>
          <w:rFonts w:ascii="仿宋" w:eastAsia="仿宋" w:hAnsi="仿宋" w:hint="eastAsia"/>
          <w:sz w:val="28"/>
          <w:szCs w:val="28"/>
        </w:rPr>
        <w:t>共</w:t>
      </w:r>
      <w:r w:rsidRPr="009145BB">
        <w:rPr>
          <w:rFonts w:ascii="仿宋" w:eastAsia="仿宋" w:hAnsi="仿宋"/>
          <w:sz w:val="28"/>
          <w:szCs w:val="28"/>
        </w:rPr>
        <w:t>137名医护人员作为国家医疗队</w:t>
      </w:r>
      <w:r w:rsidRPr="009145BB">
        <w:rPr>
          <w:rFonts w:ascii="仿宋" w:eastAsia="仿宋" w:hAnsi="仿宋" w:hint="eastAsia"/>
          <w:sz w:val="28"/>
          <w:szCs w:val="28"/>
        </w:rPr>
        <w:t>援鄂抗</w:t>
      </w:r>
      <w:proofErr w:type="gramStart"/>
      <w:r w:rsidRPr="009145BB">
        <w:rPr>
          <w:rFonts w:ascii="仿宋" w:eastAsia="仿宋" w:hAnsi="仿宋" w:hint="eastAsia"/>
          <w:sz w:val="28"/>
          <w:szCs w:val="28"/>
        </w:rPr>
        <w:t>疫</w:t>
      </w:r>
      <w:proofErr w:type="gramEnd"/>
      <w:r w:rsidRPr="009145BB">
        <w:rPr>
          <w:rFonts w:ascii="仿宋" w:eastAsia="仿宋" w:hAnsi="仿宋"/>
          <w:sz w:val="28"/>
          <w:szCs w:val="28"/>
        </w:rPr>
        <w:t>，为打赢新冠肺炎阻击战做出突出贡献，获得“</w:t>
      </w:r>
      <w:r w:rsidRPr="009145BB">
        <w:rPr>
          <w:rFonts w:ascii="仿宋" w:eastAsia="仿宋" w:hAnsi="仿宋" w:hint="eastAsia"/>
          <w:sz w:val="28"/>
          <w:szCs w:val="28"/>
        </w:rPr>
        <w:t>全国抗击新冠肺炎疫情先进集体</w:t>
      </w:r>
      <w:r w:rsidRPr="009145BB">
        <w:rPr>
          <w:rFonts w:ascii="仿宋" w:eastAsia="仿宋" w:hAnsi="仿宋"/>
          <w:sz w:val="28"/>
          <w:szCs w:val="28"/>
        </w:rPr>
        <w:t>”荣誉称号。</w:t>
      </w:r>
    </w:p>
    <w:sectPr w:rsidR="00E86901" w:rsidRPr="009145BB" w:rsidSect="008A45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2FB" w:rsidRDefault="00AC72FB" w:rsidP="00E86901">
      <w:r>
        <w:separator/>
      </w:r>
    </w:p>
  </w:endnote>
  <w:endnote w:type="continuationSeparator" w:id="0">
    <w:p w:rsidR="00AC72FB" w:rsidRDefault="00AC72FB" w:rsidP="00E86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2FB" w:rsidRDefault="00AC72FB" w:rsidP="00E86901">
      <w:r>
        <w:separator/>
      </w:r>
    </w:p>
  </w:footnote>
  <w:footnote w:type="continuationSeparator" w:id="0">
    <w:p w:rsidR="00AC72FB" w:rsidRDefault="00AC72FB" w:rsidP="00E86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901"/>
    <w:rsid w:val="00173804"/>
    <w:rsid w:val="00232971"/>
    <w:rsid w:val="0027379B"/>
    <w:rsid w:val="0044219B"/>
    <w:rsid w:val="00665232"/>
    <w:rsid w:val="008A4595"/>
    <w:rsid w:val="008F6C17"/>
    <w:rsid w:val="00913912"/>
    <w:rsid w:val="009145BB"/>
    <w:rsid w:val="00AC72FB"/>
    <w:rsid w:val="00C82BFE"/>
    <w:rsid w:val="00D14A6C"/>
    <w:rsid w:val="00D64D35"/>
    <w:rsid w:val="00D82E3A"/>
    <w:rsid w:val="00E45F93"/>
    <w:rsid w:val="00E86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6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6901"/>
    <w:rPr>
      <w:sz w:val="18"/>
      <w:szCs w:val="18"/>
    </w:rPr>
  </w:style>
  <w:style w:type="paragraph" w:styleId="a4">
    <w:name w:val="footer"/>
    <w:basedOn w:val="a"/>
    <w:link w:val="Char0"/>
    <w:uiPriority w:val="99"/>
    <w:semiHidden/>
    <w:unhideWhenUsed/>
    <w:rsid w:val="00E86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69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2021-02-24T03:21:00Z</cp:lastPrinted>
  <dcterms:created xsi:type="dcterms:W3CDTF">2021-02-23T11:45:00Z</dcterms:created>
  <dcterms:modified xsi:type="dcterms:W3CDTF">2021-02-24T03:24:00Z</dcterms:modified>
</cp:coreProperties>
</file>